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8" w:rsidRDefault="007022D7" w:rsidP="00817D66">
      <w:pPr>
        <w:spacing w:line="300" w:lineRule="exact"/>
        <w:rPr>
          <w:rFonts w:ascii="メイリオ" w:eastAsia="メイリオ" w:hAnsi="メイリオ"/>
          <w:b/>
          <w:sz w:val="24"/>
        </w:rPr>
      </w:pPr>
      <w:r w:rsidRPr="009F7FF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-698500</wp:posOffset>
                </wp:positionV>
                <wp:extent cx="1543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480E0E" w:rsidRDefault="003064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＜健康チェック</w:t>
                            </w:r>
                            <w:r w:rsidR="00480E0E" w:rsidRPr="00480E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55pt;margin-top:-55pt;width:121.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" filled="f" stroked="f" strokeweight=".5pt">
                <v:textbox>
                  <w:txbxContent>
                    <w:p w:rsidR="00480E0E" w:rsidRPr="00480E0E" w:rsidRDefault="003064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＜健康チェック</w:t>
                      </w:r>
                      <w:r w:rsidR="00480E0E" w:rsidRPr="00480E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9F7FF0" w:rsidRDefault="009F7FF0" w:rsidP="00817D66">
      <w:pPr>
        <w:spacing w:line="300" w:lineRule="exact"/>
        <w:rPr>
          <w:rFonts w:ascii="メイリオ" w:eastAsia="メイリオ" w:hAnsi="メイリオ"/>
          <w:b/>
          <w:sz w:val="24"/>
        </w:rPr>
      </w:pPr>
      <w:r w:rsidRPr="009F7FF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-555625</wp:posOffset>
                </wp:positionV>
                <wp:extent cx="740092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30641D" w:rsidRDefault="0030641D" w:rsidP="00480E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7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③自己管理（特定健診</w:t>
                            </w:r>
                            <w:r w:rsidRPr="00B730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・</w:t>
                            </w:r>
                            <w:r w:rsidRPr="00B7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がん検診を受ける</w:t>
                            </w:r>
                            <w:r w:rsidRPr="00B730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）</w:t>
                            </w:r>
                            <w:r w:rsidRPr="00B7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ができる/重症化予防の推</w:t>
                            </w:r>
                            <w:r w:rsidRPr="00B7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8"/>
                                <w:w w:val="71"/>
                                <w:kern w:val="0"/>
                                <w:sz w:val="48"/>
                                <w:szCs w:val="48"/>
                                <w:fitText w:val="11190" w:id="-1813253626"/>
                              </w:rPr>
                              <w:t>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7.55pt;margin-top:-43.75pt;width:58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" filled="f" stroked="f" strokeweight=".5pt">
                <v:textbox>
                  <w:txbxContent>
                    <w:p w:rsidR="00480E0E" w:rsidRPr="0030641D" w:rsidRDefault="0030641D" w:rsidP="00480E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3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③自己管理（特定健診</w:t>
                      </w:r>
                      <w:r w:rsidRPr="00F533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・</w:t>
                      </w:r>
                      <w:r w:rsidRPr="00F53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がん検診を受ける</w:t>
                      </w:r>
                      <w:r w:rsidRPr="00F533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）</w:t>
                      </w:r>
                      <w:r w:rsidRPr="00F53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ができる/重症化予防の推</w:t>
                      </w:r>
                      <w:r w:rsidRPr="00F53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8"/>
                          <w:w w:val="71"/>
                          <w:kern w:val="0"/>
                          <w:sz w:val="48"/>
                          <w:szCs w:val="48"/>
                          <w:fitText w:val="11190" w:id="-1813253626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Pr="009F7FF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-602615</wp:posOffset>
                </wp:positionV>
                <wp:extent cx="75628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B146" id="正方形/長方形 2" o:spid="_x0000_s1026" style="position:absolute;left:0;text-align:left;margin-left:0;margin-top:-47.45pt;width:595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" fillcolor="#375623 [1609]" strokecolor="#1f4d78 [1604]" strokeweight="1pt">
                <w10:wrap anchorx="page"/>
              </v:rect>
            </w:pict>
          </mc:Fallback>
        </mc:AlternateContent>
      </w:r>
    </w:p>
    <w:p w:rsidR="00152FC8" w:rsidRPr="00152FC8" w:rsidRDefault="00152FC8" w:rsidP="00152FC8">
      <w:pPr>
        <w:spacing w:line="360" w:lineRule="exact"/>
        <w:ind w:leftChars="-337" w:left="-1" w:rightChars="-354" w:right="-743" w:hangingChars="221" w:hanging="707"/>
        <w:rPr>
          <w:rFonts w:ascii="メイリオ" w:eastAsia="メイリオ" w:hAnsi="メイリオ"/>
          <w:b/>
          <w:color w:val="FF3399"/>
          <w:sz w:val="32"/>
        </w:rPr>
      </w:pPr>
      <w:r w:rsidRPr="00152FC8">
        <w:rPr>
          <w:rFonts w:ascii="メイリオ" w:eastAsia="メイリオ" w:hAnsi="メイリオ" w:hint="eastAsia"/>
          <w:b/>
          <w:color w:val="FF3399"/>
          <w:sz w:val="32"/>
        </w:rPr>
        <w:t>年1回、健診・がん検診を受けて、自分自身の健康状態をチェックしましょう</w:t>
      </w:r>
    </w:p>
    <w:p w:rsidR="003948C8" w:rsidRPr="00152FC8" w:rsidRDefault="00C2111E" w:rsidP="00791982">
      <w:pPr>
        <w:spacing w:line="360" w:lineRule="exact"/>
        <w:ind w:leftChars="-337" w:left="-89" w:hangingChars="295" w:hanging="619"/>
        <w:rPr>
          <w:rFonts w:ascii="メイリオ" w:eastAsia="メイリオ" w:hAnsi="メイリオ"/>
          <w:sz w:val="24"/>
        </w:rPr>
      </w:pPr>
      <w:r w:rsidRPr="00152FC8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1352550" cy="1285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EE" w:rsidRDefault="000152EE">
                            <w:r w:rsidRPr="000152E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095375" cy="1165633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032" cy="118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414pt;margin-top:4.5pt;width:106.5pt;height:1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JYrwIAAKU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" fillcolor="white [3201]" stroked="f" strokeweight=".5pt">
                <v:textbox>
                  <w:txbxContent>
                    <w:p w:rsidR="000152EE" w:rsidRDefault="000152EE">
                      <w:r w:rsidRPr="000152EE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095375" cy="1165633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032" cy="118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8C8" w:rsidRPr="00791982">
        <w:rPr>
          <w:rFonts w:ascii="メイリオ" w:eastAsia="メイリオ" w:hAnsi="メイリオ" w:hint="eastAsia"/>
          <w:b/>
          <w:sz w:val="24"/>
        </w:rPr>
        <w:t>特定健診</w:t>
      </w:r>
      <w:r w:rsidR="003948C8" w:rsidRPr="00152FC8">
        <w:rPr>
          <w:rFonts w:ascii="メイリオ" w:eastAsia="メイリオ" w:hAnsi="メイリオ" w:hint="eastAsia"/>
          <w:sz w:val="24"/>
        </w:rPr>
        <w:t>は、</w:t>
      </w:r>
      <w:r w:rsidR="003948C8" w:rsidRPr="00152FC8">
        <w:rPr>
          <w:rFonts w:ascii="メイリオ" w:eastAsia="メイリオ" w:hAnsi="メイリオ" w:hint="eastAsia"/>
          <w:color w:val="FF0000"/>
          <w:sz w:val="24"/>
        </w:rPr>
        <w:t>メタボリックシンドローム（内臓脂肪症候群）</w:t>
      </w:r>
      <w:r w:rsidR="003948C8" w:rsidRPr="00152FC8">
        <w:rPr>
          <w:rFonts w:ascii="メイリオ" w:eastAsia="メイリオ" w:hAnsi="メイリオ" w:hint="eastAsia"/>
          <w:sz w:val="24"/>
        </w:rPr>
        <w:t>を判定するための健診。</w:t>
      </w:r>
    </w:p>
    <w:p w:rsidR="006201CD" w:rsidRPr="00152FC8" w:rsidRDefault="003B7669" w:rsidP="00791982">
      <w:pPr>
        <w:spacing w:line="300" w:lineRule="exact"/>
        <w:ind w:leftChars="-337" w:left="101" w:hangingChars="337" w:hanging="809"/>
        <w:rPr>
          <w:rFonts w:ascii="メイリオ" w:eastAsia="メイリオ" w:hAnsi="メイリオ"/>
        </w:rPr>
      </w:pPr>
      <w:r w:rsidRPr="00152FC8">
        <w:rPr>
          <w:rFonts w:ascii="メイリオ" w:eastAsia="メイリオ" w:hAnsi="メイリオ" w:hint="eastAsia"/>
          <w:sz w:val="24"/>
        </w:rPr>
        <w:t>大切</w:t>
      </w:r>
      <w:r w:rsidR="006201CD" w:rsidRPr="00152FC8">
        <w:rPr>
          <w:rFonts w:ascii="メイリオ" w:eastAsia="メイリオ" w:hAnsi="メイリオ" w:hint="eastAsia"/>
          <w:sz w:val="24"/>
        </w:rPr>
        <w:t>なのは、</w:t>
      </w:r>
      <w:r w:rsidRPr="00152FC8">
        <w:rPr>
          <w:rFonts w:ascii="メイリオ" w:eastAsia="メイリオ" w:hAnsi="メイリオ" w:hint="eastAsia"/>
          <w:sz w:val="24"/>
        </w:rPr>
        <w:t>“</w:t>
      </w:r>
      <w:r w:rsidRPr="00152FC8">
        <w:rPr>
          <w:rFonts w:ascii="メイリオ" w:eastAsia="メイリオ" w:hAnsi="メイリオ" w:hint="eastAsia"/>
          <w:color w:val="FF0000"/>
          <w:sz w:val="24"/>
        </w:rPr>
        <w:t>①</w:t>
      </w:r>
      <w:r w:rsidR="006201CD" w:rsidRPr="00152FC8">
        <w:rPr>
          <w:rFonts w:ascii="メイリオ" w:eastAsia="メイリオ" w:hAnsi="メイリオ" w:hint="eastAsia"/>
          <w:color w:val="FF0000"/>
          <w:sz w:val="24"/>
        </w:rPr>
        <w:t>健診を受け</w:t>
      </w:r>
      <w:r w:rsidRPr="00152FC8">
        <w:rPr>
          <w:rFonts w:ascii="メイリオ" w:eastAsia="メイリオ" w:hAnsi="メイリオ" w:hint="eastAsia"/>
          <w:color w:val="FF0000"/>
          <w:sz w:val="24"/>
        </w:rPr>
        <w:t xml:space="preserve"> ②</w:t>
      </w:r>
      <w:r w:rsidR="006201CD" w:rsidRPr="00152FC8">
        <w:rPr>
          <w:rFonts w:ascii="メイリオ" w:eastAsia="メイリオ" w:hAnsi="メイリオ" w:hint="eastAsia"/>
          <w:color w:val="FF0000"/>
          <w:sz w:val="24"/>
        </w:rPr>
        <w:t>その結果を</w:t>
      </w:r>
      <w:r w:rsidRPr="00152FC8">
        <w:rPr>
          <w:rFonts w:ascii="メイリオ" w:eastAsia="メイリオ" w:hAnsi="メイリオ" w:hint="eastAsia"/>
          <w:color w:val="FF0000"/>
          <w:sz w:val="24"/>
        </w:rPr>
        <w:t>その後の</w:t>
      </w:r>
      <w:r w:rsidR="006201CD" w:rsidRPr="00152FC8">
        <w:rPr>
          <w:rFonts w:ascii="メイリオ" w:eastAsia="メイリオ" w:hAnsi="メイリオ" w:hint="eastAsia"/>
          <w:color w:val="FF0000"/>
          <w:sz w:val="24"/>
        </w:rPr>
        <w:t>健康生活に生かすこと</w:t>
      </w:r>
      <w:r w:rsidRPr="00152FC8">
        <w:rPr>
          <w:rFonts w:ascii="メイリオ" w:eastAsia="メイリオ" w:hAnsi="メイリオ" w:hint="eastAsia"/>
          <w:sz w:val="24"/>
        </w:rPr>
        <w:t>”</w:t>
      </w:r>
      <w:r w:rsidR="00934754" w:rsidRPr="00152FC8">
        <w:rPr>
          <w:rFonts w:ascii="メイリオ" w:eastAsia="メイリオ" w:hAnsi="メイリオ" w:hint="eastAsia"/>
          <w:sz w:val="24"/>
        </w:rPr>
        <w:t>です。</w:t>
      </w:r>
    </w:p>
    <w:p w:rsidR="00FE3281" w:rsidRPr="00152FC8" w:rsidRDefault="0033037F" w:rsidP="00C2111E">
      <w:pPr>
        <w:ind w:leftChars="-202" w:left="1" w:hangingChars="193" w:hanging="425"/>
        <w:rPr>
          <w:rFonts w:ascii="メイリオ" w:eastAsia="メイリオ" w:hAnsi="メイリオ"/>
          <w:sz w:val="22"/>
        </w:rPr>
      </w:pPr>
      <w:r w:rsidRPr="00152FC8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4429125" cy="581025"/>
                <wp:effectExtent l="0" t="0" r="28575" b="28575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810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CD" w:rsidRPr="00934754" w:rsidRDefault="006201CD" w:rsidP="0033037F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347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腹囲</w:t>
                            </w:r>
                          </w:p>
                          <w:p w:rsidR="006201CD" w:rsidRPr="00934754" w:rsidRDefault="006201CD" w:rsidP="0033037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347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</w:t>
                            </w:r>
                            <w:r w:rsidR="009347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お</w:t>
                            </w:r>
                            <w:r w:rsidRPr="0093475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へそ周り）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9" type="#_x0000_t176" style="position:absolute;left:0;text-align:left;margin-left:-24pt;margin-top:27pt;width:348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" fillcolor="#a8d08d [1945]" strokecolor="#060" strokeweight="1pt">
                <v:textbox>
                  <w:txbxContent>
                    <w:p w:rsidR="006201CD" w:rsidRPr="00934754" w:rsidRDefault="006201CD" w:rsidP="0033037F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347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腹囲</w:t>
                      </w:r>
                    </w:p>
                    <w:p w:rsidR="006201CD" w:rsidRPr="00934754" w:rsidRDefault="006201CD" w:rsidP="0033037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34754">
                        <w:rPr>
                          <w:rFonts w:ascii="メイリオ" w:eastAsia="メイリオ" w:hAnsi="メイリオ" w:hint="eastAsia"/>
                          <w:sz w:val="24"/>
                        </w:rPr>
                        <w:t>（</w:t>
                      </w:r>
                      <w:r w:rsidR="00934754">
                        <w:rPr>
                          <w:rFonts w:ascii="メイリオ" w:eastAsia="メイリオ" w:hAnsi="メイリオ" w:hint="eastAsia"/>
                          <w:sz w:val="24"/>
                        </w:rPr>
                        <w:t>お</w:t>
                      </w:r>
                      <w:r w:rsidRPr="00934754">
                        <w:rPr>
                          <w:rFonts w:ascii="メイリオ" w:eastAsia="メイリオ" w:hAnsi="メイリオ"/>
                          <w:sz w:val="24"/>
                        </w:rPr>
                        <w:t>へそ周り）</w:t>
                      </w:r>
                    </w:p>
                  </w:txbxContent>
                </v:textbox>
              </v:shape>
            </w:pict>
          </mc:Fallback>
        </mc:AlternateContent>
      </w:r>
      <w:r w:rsidR="001C521B" w:rsidRPr="00152FC8">
        <w:rPr>
          <w:rFonts w:ascii="メイリオ" w:eastAsia="メイリオ" w:hAnsi="メイリオ" w:hint="eastAsia"/>
          <w:sz w:val="22"/>
        </w:rPr>
        <w:t>＜メタボリックシンドロームの判定基準＞</w:t>
      </w:r>
    </w:p>
    <w:p w:rsidR="001C521B" w:rsidRPr="001C521B" w:rsidRDefault="00C2111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0E999" wp14:editId="7E5E4FCC">
                <wp:simplePos x="0" y="0"/>
                <wp:positionH relativeFrom="column">
                  <wp:posOffset>2419350</wp:posOffset>
                </wp:positionH>
                <wp:positionV relativeFrom="paragraph">
                  <wp:posOffset>19050</wp:posOffset>
                </wp:positionV>
                <wp:extent cx="149542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26BE" w:rsidRDefault="00C826BE" w:rsidP="00C826B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女性</w:t>
                            </w:r>
                            <w:r w:rsidR="0033037F">
                              <w:rPr>
                                <w:rFonts w:hint="eastAsia"/>
                              </w:rPr>
                              <w:t>：</w:t>
                            </w:r>
                            <w:r w:rsidRPr="0033037F">
                              <w:rPr>
                                <w:rFonts w:hint="eastAsia"/>
                                <w:b/>
                                <w:color w:val="FF3399"/>
                                <w:sz w:val="36"/>
                              </w:rPr>
                              <w:t>90</w:t>
                            </w:r>
                            <w:r w:rsidRPr="0033037F">
                              <w:rPr>
                                <w:b/>
                                <w:color w:val="FF3399"/>
                                <w:sz w:val="36"/>
                              </w:rPr>
                              <w:t>㎝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E999" id="テキスト ボックス 13" o:spid="_x0000_s1030" type="#_x0000_t202" style="position:absolute;left:0;text-align:left;margin-left:190.5pt;margin-top:1.5pt;width:117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" fillcolor="#a8d08d [1945]" stroked="f" strokeweight=".5pt">
                <v:textbox>
                  <w:txbxContent>
                    <w:p w:rsidR="00C826BE" w:rsidRDefault="00C826BE" w:rsidP="00C826B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女性</w:t>
                      </w:r>
                      <w:r w:rsidR="0033037F">
                        <w:rPr>
                          <w:rFonts w:hint="eastAsia"/>
                        </w:rPr>
                        <w:t>：</w:t>
                      </w:r>
                      <w:r w:rsidRPr="0033037F">
                        <w:rPr>
                          <w:rFonts w:hint="eastAsia"/>
                          <w:b/>
                          <w:color w:val="FF3399"/>
                          <w:sz w:val="36"/>
                        </w:rPr>
                        <w:t>90</w:t>
                      </w:r>
                      <w:r w:rsidRPr="0033037F">
                        <w:rPr>
                          <w:b/>
                          <w:color w:val="FF3399"/>
                          <w:sz w:val="36"/>
                        </w:rPr>
                        <w:t>㎝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19050</wp:posOffset>
                </wp:positionV>
                <wp:extent cx="180022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BE" w:rsidRDefault="00C826BE" w:rsidP="00C826BE">
                            <w:pPr>
                              <w:spacing w:line="400" w:lineRule="exact"/>
                            </w:pPr>
                            <w:r w:rsidRPr="00C826BE">
                              <w:rPr>
                                <w:rFonts w:hint="eastAsia"/>
                                <w:sz w:val="24"/>
                              </w:rPr>
                              <w:t>男性</w:t>
                            </w:r>
                            <w:r w:rsidR="0033037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33037F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</w:rPr>
                              <w:t>85</w:t>
                            </w:r>
                            <w:r w:rsidRPr="0033037F">
                              <w:rPr>
                                <w:b/>
                                <w:color w:val="0070C0"/>
                                <w:sz w:val="36"/>
                              </w:rPr>
                              <w:t>㎝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67.5pt;margin-top:1.5pt;width:14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" filled="f" stroked="f" strokeweight=".5pt">
                <v:textbox>
                  <w:txbxContent>
                    <w:p w:rsidR="00C826BE" w:rsidRDefault="00C826BE" w:rsidP="00C826BE">
                      <w:pPr>
                        <w:spacing w:line="400" w:lineRule="exact"/>
                      </w:pPr>
                      <w:r w:rsidRPr="00C826BE">
                        <w:rPr>
                          <w:rFonts w:hint="eastAsia"/>
                          <w:sz w:val="24"/>
                        </w:rPr>
                        <w:t>男性</w:t>
                      </w:r>
                      <w:r w:rsidR="0033037F">
                        <w:rPr>
                          <w:rFonts w:hint="eastAsia"/>
                          <w:sz w:val="24"/>
                        </w:rPr>
                        <w:t>：</w:t>
                      </w:r>
                      <w:r w:rsidRPr="0033037F">
                        <w:rPr>
                          <w:rFonts w:hint="eastAsia"/>
                          <w:b/>
                          <w:color w:val="0070C0"/>
                          <w:sz w:val="36"/>
                        </w:rPr>
                        <w:t>85</w:t>
                      </w:r>
                      <w:r w:rsidRPr="0033037F">
                        <w:rPr>
                          <w:b/>
                          <w:color w:val="0070C0"/>
                          <w:sz w:val="36"/>
                        </w:rPr>
                        <w:t>㎝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6201CD" w:rsidRDefault="006201CD" w:rsidP="006201CD">
      <w:pPr>
        <w:spacing w:line="240" w:lineRule="exact"/>
        <w:rPr>
          <w:rFonts w:ascii="メイリオ" w:eastAsia="メイリオ" w:hAnsi="メイリオ"/>
        </w:rPr>
      </w:pPr>
    </w:p>
    <w:p w:rsidR="003219C1" w:rsidRDefault="006201CD" w:rsidP="003219C1">
      <w:pPr>
        <w:spacing w:line="240" w:lineRule="exact"/>
        <w:ind w:leftChars="-202" w:left="-424" w:rightChars="-151" w:right="-317" w:firstLine="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これに、</w:t>
      </w:r>
      <w:r w:rsidR="00C826BE">
        <w:rPr>
          <w:rFonts w:ascii="メイリオ" w:eastAsia="メイリオ" w:hAnsi="メイリオ" w:hint="eastAsia"/>
        </w:rPr>
        <w:t>次の</w:t>
      </w:r>
      <w:r w:rsidR="00C826BE" w:rsidRPr="003B7669">
        <w:rPr>
          <w:rFonts w:ascii="メイリオ" w:eastAsia="メイリオ" w:hAnsi="メイリオ" w:hint="eastAsia"/>
          <w:b/>
        </w:rPr>
        <w:t>3項目</w:t>
      </w:r>
      <w:r w:rsidR="00C826BE">
        <w:rPr>
          <w:rFonts w:ascii="メイリオ" w:eastAsia="メイリオ" w:hAnsi="メイリオ" w:hint="eastAsia"/>
        </w:rPr>
        <w:t>が重なると</w:t>
      </w:r>
      <w:r w:rsidR="00C826BE" w:rsidRPr="00934754">
        <w:rPr>
          <w:rFonts w:ascii="メイリオ" w:eastAsia="メイリオ" w:hAnsi="メイリオ" w:hint="eastAsia"/>
          <w:color w:val="FF0000"/>
          <w:sz w:val="24"/>
        </w:rPr>
        <w:t>動脈硬化</w:t>
      </w:r>
      <w:r w:rsidR="00C826BE">
        <w:rPr>
          <w:rFonts w:ascii="メイリオ" w:eastAsia="メイリオ" w:hAnsi="メイリオ" w:hint="eastAsia"/>
        </w:rPr>
        <w:t>が急速に進行し、「狭心症」「心筋梗塞」「脳梗塞」など</w:t>
      </w:r>
      <w:r w:rsidR="00934754">
        <w:rPr>
          <w:rFonts w:ascii="メイリオ" w:eastAsia="メイリオ" w:hAnsi="メイリオ" w:hint="eastAsia"/>
        </w:rPr>
        <w:t>の</w:t>
      </w:r>
      <w:r w:rsidR="00C826BE">
        <w:rPr>
          <w:rFonts w:ascii="メイリオ" w:eastAsia="メイリオ" w:hAnsi="メイリオ" w:hint="eastAsia"/>
        </w:rPr>
        <w:t>重大</w:t>
      </w:r>
      <w:r w:rsidR="00C2111E">
        <w:rPr>
          <w:rFonts w:ascii="メイリオ" w:eastAsia="メイリオ" w:hAnsi="メイリオ" w:hint="eastAsia"/>
        </w:rPr>
        <w:t>な病気を</w:t>
      </w:r>
      <w:r>
        <w:rPr>
          <w:rFonts w:ascii="メイリオ" w:eastAsia="メイリオ" w:hAnsi="メイリオ" w:hint="eastAsia"/>
        </w:rPr>
        <w:t>引き起こす可能性が高くなります。</w:t>
      </w:r>
      <w:r w:rsidR="00C2111E">
        <w:rPr>
          <w:rFonts w:ascii="メイリオ" w:eastAsia="メイリオ" w:hAnsi="メイリオ" w:hint="eastAsia"/>
        </w:rPr>
        <w:t>また、これらの3項目は、</w:t>
      </w:r>
      <w:r w:rsidR="00C2111E" w:rsidRPr="00934754">
        <w:rPr>
          <w:rFonts w:ascii="メイリオ" w:eastAsia="メイリオ" w:hAnsi="メイリオ" w:hint="eastAsia"/>
          <w:color w:val="FF0000"/>
          <w:sz w:val="24"/>
        </w:rPr>
        <w:t>腎臓</w:t>
      </w:r>
      <w:r w:rsidR="003219C1">
        <w:rPr>
          <w:rFonts w:ascii="メイリオ" w:eastAsia="メイリオ" w:hAnsi="メイリオ" w:hint="eastAsia"/>
          <w:color w:val="FF0000"/>
          <w:sz w:val="24"/>
        </w:rPr>
        <w:t>の働きを低下させる</w:t>
      </w:r>
      <w:r w:rsidR="00C2111E">
        <w:rPr>
          <w:rFonts w:ascii="メイリオ" w:eastAsia="メイリオ" w:hAnsi="メイリオ" w:hint="eastAsia"/>
          <w:color w:val="FF0000"/>
          <w:sz w:val="24"/>
        </w:rPr>
        <w:t xml:space="preserve"> </w:t>
      </w:r>
      <w:r w:rsidR="00C2111E">
        <w:rPr>
          <w:rFonts w:ascii="メイリオ" w:eastAsia="メイリオ" w:hAnsi="メイリオ" w:hint="eastAsia"/>
        </w:rPr>
        <w:t>原因とも重なります。</w:t>
      </w:r>
    </w:p>
    <w:p w:rsidR="003219C1" w:rsidRPr="003219C1" w:rsidRDefault="003219C1" w:rsidP="003219C1">
      <w:pPr>
        <w:spacing w:line="240" w:lineRule="exact"/>
        <w:ind w:leftChars="-202" w:left="-424" w:rightChars="-151" w:right="-317" w:firstLine="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基準値を超えた場合は放置せず、</w:t>
      </w:r>
      <w:r>
        <w:rPr>
          <w:rFonts w:ascii="メイリオ" w:eastAsia="メイリオ" w:hAnsi="メイリオ" w:hint="eastAsia"/>
          <w:color w:val="000000" w:themeColor="text1"/>
        </w:rPr>
        <w:t>まず</w:t>
      </w:r>
      <w:r>
        <w:rPr>
          <w:rFonts w:ascii="メイリオ" w:eastAsia="メイリオ" w:hAnsi="メイリオ"/>
          <w:color w:val="000000" w:themeColor="text1"/>
        </w:rPr>
        <w:t>は、</w:t>
      </w:r>
      <w:r>
        <w:rPr>
          <w:rFonts w:ascii="メイリオ" w:eastAsia="メイリオ" w:hAnsi="メイリオ" w:hint="eastAsia"/>
          <w:color w:val="000000" w:themeColor="text1"/>
        </w:rPr>
        <w:t>かかりつけ医</w:t>
      </w:r>
      <w:r>
        <w:rPr>
          <w:rFonts w:ascii="メイリオ" w:eastAsia="メイリオ" w:hAnsi="メイリオ"/>
          <w:color w:val="000000" w:themeColor="text1"/>
        </w:rPr>
        <w:t>に</w:t>
      </w:r>
      <w:r>
        <w:rPr>
          <w:rFonts w:ascii="メイリオ" w:eastAsia="メイリオ" w:hAnsi="メイリオ" w:hint="eastAsia"/>
          <w:color w:val="000000" w:themeColor="text1"/>
        </w:rPr>
        <w:t>相談</w:t>
      </w:r>
      <w:r>
        <w:rPr>
          <w:rFonts w:ascii="メイリオ" w:eastAsia="メイリオ" w:hAnsi="メイリオ"/>
          <w:color w:val="000000" w:themeColor="text1"/>
        </w:rPr>
        <w:t>しましょう。</w:t>
      </w:r>
    </w:p>
    <w:p w:rsidR="003219C1" w:rsidRDefault="00B73053" w:rsidP="00C2111E">
      <w:pPr>
        <w:spacing w:line="240" w:lineRule="exact"/>
        <w:ind w:leftChars="-202" w:left="-424" w:rightChars="-151" w:right="-317" w:firstLine="2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104775</wp:posOffset>
                </wp:positionV>
                <wp:extent cx="6858000" cy="13811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81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988C4" id="角丸四角形 17" o:spid="_x0000_s1026" style="position:absolute;left:0;text-align:left;margin-left:-29.25pt;margin-top:8.25pt;width:540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" fillcolor="#ffd966 [1943]" strokecolor="#ed7d31 [3205]" strokeweight="1pt">
                <v:stroke joinstyle="miter"/>
              </v:roundrect>
            </w:pict>
          </mc:Fallback>
        </mc:AlternateContent>
      </w:r>
    </w:p>
    <w:p w:rsidR="006201CD" w:rsidRDefault="00B73053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51307" wp14:editId="2D67BF4C">
                <wp:simplePos x="0" y="0"/>
                <wp:positionH relativeFrom="column">
                  <wp:posOffset>4276725</wp:posOffset>
                </wp:positionH>
                <wp:positionV relativeFrom="paragraph">
                  <wp:posOffset>342900</wp:posOffset>
                </wp:positionV>
                <wp:extent cx="2085975" cy="8953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中性脂肪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：150mg/dl</w:t>
                            </w: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以上</w:t>
                            </w:r>
                          </w:p>
                          <w:p w:rsidR="007A24FE" w:rsidRP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または</w:t>
                            </w:r>
                          </w:p>
                          <w:p w:rsid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HDL</w:t>
                            </w:r>
                            <w:r w:rsidR="00FB7A07">
                              <w:rPr>
                                <w:rFonts w:ascii="メイリオ" w:eastAsia="メイリオ" w:hAnsi="メイリオ" w:hint="eastAsia"/>
                              </w:rPr>
                              <w:t>ｺﾚｽﾃﾛｰﾙ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：40mg/dl未満</w:t>
                            </w:r>
                          </w:p>
                          <w:p w:rsidR="007A24FE" w:rsidRP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または脂質異常症治療中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1307" id="角丸四角形 9" o:spid="_x0000_s1032" style="position:absolute;left:0;text-align:left;margin-left:336.75pt;margin-top:27pt;width:164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" fillcolor="window" strokecolor="#70ad47" strokeweight="1pt">
                <v:stroke joinstyle="miter"/>
                <v:textbox>
                  <w:txbxContent>
                    <w:p w:rsid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中性脂肪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：150mg/dl</w:t>
                      </w:r>
                      <w:r w:rsidRPr="00753C72">
                        <w:rPr>
                          <w:rFonts w:ascii="メイリオ" w:eastAsia="メイリオ" w:hAnsi="メイリオ" w:hint="eastAsia"/>
                        </w:rPr>
                        <w:t>以上</w:t>
                      </w:r>
                    </w:p>
                    <w:p w:rsidR="007A24FE" w:rsidRP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または</w:t>
                      </w:r>
                    </w:p>
                    <w:p w:rsid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HDL</w:t>
                      </w:r>
                      <w:r w:rsidR="00FB7A07">
                        <w:rPr>
                          <w:rFonts w:ascii="メイリオ" w:eastAsia="メイリオ" w:hAnsi="メイリオ" w:hint="eastAsia"/>
                        </w:rPr>
                        <w:t>ｺﾚｽﾃﾛｰﾙ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：40mg/dl未満</w:t>
                      </w:r>
                    </w:p>
                    <w:p w:rsidR="007A24FE" w:rsidRP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または脂質異常症治療中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51307" wp14:editId="2D67BF4C">
                <wp:simplePos x="0" y="0"/>
                <wp:positionH relativeFrom="column">
                  <wp:posOffset>2038350</wp:posOffset>
                </wp:positionH>
                <wp:positionV relativeFrom="paragraph">
                  <wp:posOffset>266700</wp:posOffset>
                </wp:positionV>
                <wp:extent cx="2057400" cy="9715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C72" w:rsidRP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空腹時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血糖：110</w:t>
                            </w: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mg/dl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以上</w:t>
                            </w:r>
                          </w:p>
                          <w:p w:rsidR="007A24FE" w:rsidRP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または</w:t>
                            </w:r>
                          </w:p>
                          <w:p w:rsid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HbA1c</w:t>
                            </w: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：6.0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以上</w:t>
                            </w:r>
                          </w:p>
                          <w:p w:rsidR="007A24FE" w:rsidRPr="00753C72" w:rsidRDefault="007A24FE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または糖尿病治療中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1307" id="角丸四角形 8" o:spid="_x0000_s1033" style="position:absolute;left:0;text-align:left;margin-left:160.5pt;margin-top:21pt;width:162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:rsidR="00753C72" w:rsidRP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空腹時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血糖：110</w:t>
                      </w:r>
                      <w:r w:rsidRPr="00753C72">
                        <w:rPr>
                          <w:rFonts w:ascii="メイリオ" w:eastAsia="メイリオ" w:hAnsi="メイリオ" w:hint="eastAsia"/>
                        </w:rPr>
                        <w:t>mg/dl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以上</w:t>
                      </w:r>
                    </w:p>
                    <w:p w:rsidR="007A24FE" w:rsidRP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または</w:t>
                      </w:r>
                    </w:p>
                    <w:p w:rsid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HbA1c</w:t>
                      </w:r>
                      <w:r w:rsidRPr="00753C72">
                        <w:rPr>
                          <w:rFonts w:ascii="メイリオ" w:eastAsia="メイリオ" w:hAnsi="メイリオ" w:hint="eastAsia"/>
                        </w:rPr>
                        <w:t>：6.0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以上</w:t>
                      </w:r>
                    </w:p>
                    <w:p w:rsidR="007A24FE" w:rsidRPr="00753C72" w:rsidRDefault="007A24FE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または糖尿病治療中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266700</wp:posOffset>
                </wp:positionV>
                <wp:extent cx="2085975" cy="971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C72" w:rsidRDefault="003B7669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収縮期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血圧：130mmHg</w:t>
                            </w: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以上</w:t>
                            </w:r>
                          </w:p>
                          <w:p w:rsidR="003B7669" w:rsidRPr="00753C72" w:rsidRDefault="003B7669" w:rsidP="00753C7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または</w:t>
                            </w:r>
                          </w:p>
                          <w:p w:rsidR="007A24FE" w:rsidRPr="00753C72" w:rsidRDefault="007A24FE" w:rsidP="003B766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拡張期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血圧：85mmHg以上</w:t>
                            </w:r>
                          </w:p>
                          <w:p w:rsidR="007A24FE" w:rsidRPr="00753C72" w:rsidRDefault="007A24FE" w:rsidP="003B766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または</w:t>
                            </w:r>
                          </w:p>
                          <w:p w:rsidR="007A24FE" w:rsidRPr="00753C72" w:rsidRDefault="00753C72" w:rsidP="003B7669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</w:rPr>
                              <w:t>高血圧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</w:rPr>
                              <w:t>治療中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-24pt;margin-top:21pt;width:164.25pt;height:76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753C72" w:rsidRDefault="003B7669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収縮期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血圧：130mmHg</w:t>
                      </w:r>
                      <w:r w:rsidRPr="00753C72">
                        <w:rPr>
                          <w:rFonts w:ascii="メイリオ" w:eastAsia="メイリオ" w:hAnsi="メイリオ" w:hint="eastAsia"/>
                        </w:rPr>
                        <w:t>以上</w:t>
                      </w:r>
                    </w:p>
                    <w:p w:rsidR="003B7669" w:rsidRPr="00753C72" w:rsidRDefault="003B7669" w:rsidP="00753C72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/>
                        </w:rPr>
                        <w:t>または</w:t>
                      </w:r>
                    </w:p>
                    <w:p w:rsidR="007A24FE" w:rsidRPr="00753C72" w:rsidRDefault="007A24FE" w:rsidP="003B766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拡張期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血圧：85mmHg以上</w:t>
                      </w:r>
                    </w:p>
                    <w:p w:rsidR="007A24FE" w:rsidRPr="00753C72" w:rsidRDefault="007A24FE" w:rsidP="003B766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または</w:t>
                      </w:r>
                    </w:p>
                    <w:p w:rsidR="007A24FE" w:rsidRPr="00753C72" w:rsidRDefault="00753C72" w:rsidP="003B7669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</w:rPr>
                        <w:t>高血圧</w:t>
                      </w:r>
                      <w:r w:rsidRPr="00753C72">
                        <w:rPr>
                          <w:rFonts w:ascii="メイリオ" w:eastAsia="メイリオ" w:hAnsi="メイリオ"/>
                        </w:rPr>
                        <w:t>治療中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79871" wp14:editId="6E7FFB9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</wp:posOffset>
                </wp:positionV>
                <wp:extent cx="1238250" cy="381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7669" w:rsidRPr="00753C72" w:rsidRDefault="003B7669" w:rsidP="00753C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脂質</w:t>
                            </w:r>
                            <w:r w:rsidRPr="00753C72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9871" id="角丸四角形 6" o:spid="_x0000_s1035" style="position:absolute;left:0;text-align:left;margin-left:367.5pt;margin-top:1.5pt;width:97.5pt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" fillcolor="window" strokecolor="#ed7d31 [3205]" strokeweight="2pt">
                <v:stroke joinstyle="miter"/>
                <v:textbox>
                  <w:txbxContent>
                    <w:p w:rsidR="003B7669" w:rsidRPr="00753C72" w:rsidRDefault="003B7669" w:rsidP="00753C7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脂質</w:t>
                      </w:r>
                      <w:r w:rsidRPr="00753C72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  <w:t>異常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79871" wp14:editId="6E7FFB91">
                <wp:simplePos x="0" y="0"/>
                <wp:positionH relativeFrom="column">
                  <wp:posOffset>2390775</wp:posOffset>
                </wp:positionH>
                <wp:positionV relativeFrom="paragraph">
                  <wp:posOffset>19050</wp:posOffset>
                </wp:positionV>
                <wp:extent cx="1238250" cy="333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7669" w:rsidRPr="00753C72" w:rsidRDefault="003B7669" w:rsidP="00753C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高血糖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9871" id="角丸四角形 5" o:spid="_x0000_s1036" style="position:absolute;left:0;text-align:left;margin-left:188.25pt;margin-top:1.5pt;width:97.5pt;height:2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" fillcolor="window" strokecolor="#ed7d31 [3205]" strokeweight="2pt">
                <v:stroke joinstyle="miter"/>
                <v:textbox>
                  <w:txbxContent>
                    <w:p w:rsidR="003B7669" w:rsidRPr="00753C72" w:rsidRDefault="003B7669" w:rsidP="00753C7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高血糖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23825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669" w:rsidRPr="00753C72" w:rsidRDefault="003B7669" w:rsidP="00753C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753C7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高血圧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7" style="position:absolute;left:0;text-align:left;margin-left:0;margin-top:1.5pt;width:97.5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" fillcolor="white [3201]" strokecolor="#ed7d31 [3205]" strokeweight="2pt">
                <v:stroke joinstyle="miter"/>
                <v:textbox>
                  <w:txbxContent>
                    <w:p w:rsidR="003B7669" w:rsidRPr="00753C72" w:rsidRDefault="003B7669" w:rsidP="00753C7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753C7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高血圧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1CD" w:rsidRDefault="006201CD">
      <w:pPr>
        <w:rPr>
          <w:rFonts w:ascii="メイリオ" w:eastAsia="メイリオ" w:hAnsi="メイリオ"/>
        </w:rPr>
      </w:pPr>
    </w:p>
    <w:p w:rsidR="006201CD" w:rsidRDefault="006201CD">
      <w:pPr>
        <w:rPr>
          <w:rFonts w:ascii="メイリオ" w:eastAsia="メイリオ" w:hAnsi="メイリオ"/>
        </w:rPr>
      </w:pPr>
    </w:p>
    <w:p w:rsidR="002C0BB4" w:rsidRPr="002C0BB4" w:rsidRDefault="002C0BB4" w:rsidP="00753C72">
      <w:pPr>
        <w:spacing w:line="240" w:lineRule="exact"/>
        <w:rPr>
          <w:rFonts w:ascii="メイリオ" w:eastAsia="メイリオ" w:hAnsi="メイリオ" w:hint="eastAsia"/>
        </w:rPr>
      </w:pPr>
    </w:p>
    <w:p w:rsidR="002C0BB4" w:rsidRDefault="00B73053" w:rsidP="000F0199">
      <w:pPr>
        <w:spacing w:line="240" w:lineRule="exact"/>
        <w:ind w:leftChars="-202" w:hangingChars="202" w:hanging="424"/>
        <w:rPr>
          <w:rFonts w:ascii="メイリオ" w:eastAsia="メイリオ" w:hAnsi="メイリオ"/>
          <w:noProof/>
        </w:rPr>
      </w:pPr>
      <w:r w:rsidRPr="002C0BB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171451</wp:posOffset>
                </wp:positionV>
                <wp:extent cx="4419600" cy="6667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053" w:rsidRDefault="002C0BB4" w:rsidP="002C0BB4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 </w:t>
                            </w:r>
                            <w:r w:rsidR="00B7305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・食べすぎ（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食塩</w:t>
                            </w:r>
                            <w:r w:rsidR="00E7250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や</w:t>
                            </w:r>
                            <w:r w:rsidR="00B7305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糖分</w:t>
                            </w:r>
                            <w:r w:rsidR="00B7305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、動物性脂肪、</w:t>
                            </w:r>
                            <w:r w:rsidR="00E7250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アルコール</w:t>
                            </w:r>
                            <w:r w:rsidR="0093475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</w:t>
                            </w:r>
                            <w:r w:rsidR="00B7305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摂り</w:t>
                            </w:r>
                            <w:r w:rsidR="0093475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すぎ</w:t>
                            </w:r>
                            <w:r w:rsidR="00B7305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C0BB4" w:rsidRDefault="00B73053" w:rsidP="00B73053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喫煙</w:t>
                            </w:r>
                          </w:p>
                          <w:p w:rsidR="002C0BB4" w:rsidRPr="002C0BB4" w:rsidRDefault="00B73053" w:rsidP="00B73053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運動不足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8" style="position:absolute;left:0;text-align:left;margin-left:-27.75pt;margin-top:13.5pt;width:348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" fillcolor="#bdd6ee [1300]" strokecolor="#1f4d78 [1604]" strokeweight="1pt">
                <v:stroke joinstyle="miter"/>
                <v:textbox>
                  <w:txbxContent>
                    <w:p w:rsidR="00B73053" w:rsidRDefault="002C0BB4" w:rsidP="002C0BB4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 </w:t>
                      </w:r>
                      <w:r w:rsidR="00B7305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・食べすぎ（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食塩</w:t>
                      </w:r>
                      <w:r w:rsidR="00E7250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や</w:t>
                      </w:r>
                      <w:r w:rsidR="00B7305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糖分</w:t>
                      </w:r>
                      <w:r w:rsidR="00B7305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、動物性脂肪、</w:t>
                      </w:r>
                      <w:r w:rsidR="00E7250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アルコール</w:t>
                      </w:r>
                      <w:r w:rsidR="0093475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</w:t>
                      </w:r>
                      <w:r w:rsidR="00B7305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摂り</w:t>
                      </w:r>
                      <w:r w:rsidR="0093475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すぎ</w:t>
                      </w:r>
                      <w:r w:rsidR="00B7305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）</w:t>
                      </w:r>
                    </w:p>
                    <w:p w:rsidR="002C0BB4" w:rsidRDefault="00B73053" w:rsidP="00B73053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喫煙</w:t>
                      </w:r>
                    </w:p>
                    <w:p w:rsidR="002C0BB4" w:rsidRPr="002C0BB4" w:rsidRDefault="00B73053" w:rsidP="00B73053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運動不足</w:t>
                      </w:r>
                    </w:p>
                  </w:txbxContent>
                </v:textbox>
              </v:roundrect>
            </w:pict>
          </mc:Fallback>
        </mc:AlternateContent>
      </w:r>
      <w:r w:rsidR="003219C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152401</wp:posOffset>
                </wp:positionV>
                <wp:extent cx="1781175" cy="6858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D66" w:rsidRDefault="00817D66" w:rsidP="00817D6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817D6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生活</w:t>
                            </w:r>
                            <w:r w:rsidRPr="00817D6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改善のポイント</w:t>
                            </w:r>
                            <w:r w:rsidR="000F01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は、</w:t>
                            </w:r>
                          </w:p>
                          <w:p w:rsidR="00817D66" w:rsidRDefault="00817D66" w:rsidP="00817D6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他の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健康分野情報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より</w:t>
                            </w:r>
                          </w:p>
                          <w:p w:rsidR="00817D66" w:rsidRPr="00817D66" w:rsidRDefault="00817D66" w:rsidP="00817D6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ご確認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9" style="position:absolute;left:0;text-align:left;margin-left:368.25pt;margin-top:12pt;width:140.2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" fillcolor="#fcf" strokecolor="#f06" strokeweight="2pt">
                <v:stroke joinstyle="miter"/>
                <v:textbox>
                  <w:txbxContent>
                    <w:p w:rsidR="00817D66" w:rsidRDefault="00817D66" w:rsidP="00817D6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817D6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生活</w:t>
                      </w:r>
                      <w:r w:rsidRPr="00817D6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改善のポイント</w:t>
                      </w:r>
                      <w:r w:rsidR="000F019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は、</w:t>
                      </w:r>
                    </w:p>
                    <w:p w:rsidR="00817D66" w:rsidRDefault="00817D66" w:rsidP="00817D6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他の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健康分野情報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より</w:t>
                      </w:r>
                    </w:p>
                    <w:p w:rsidR="00817D66" w:rsidRPr="00817D66" w:rsidRDefault="00817D66" w:rsidP="00817D6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ご確認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2C0BB4" w:rsidRPr="002C0BB4">
        <w:rPr>
          <w:rFonts w:ascii="メイリオ" w:eastAsia="メイリオ" w:hAnsi="メイリオ" w:hint="eastAsia"/>
          <w:noProof/>
        </w:rPr>
        <w:t>＜</w:t>
      </w:r>
      <w:r w:rsidR="003219C1">
        <w:rPr>
          <w:rFonts w:ascii="メイリオ" w:eastAsia="メイリオ" w:hAnsi="メイリオ" w:hint="eastAsia"/>
          <w:noProof/>
        </w:rPr>
        <w:t>ﾒﾀﾎﾞﾘｯｸｼﾝﾄﾞﾛｰﾑと関係が深い</w:t>
      </w:r>
      <w:r w:rsidR="002C0BB4" w:rsidRPr="003219C1">
        <w:rPr>
          <w:rFonts w:ascii="メイリオ" w:eastAsia="メイリオ" w:hAnsi="メイリオ" w:hint="eastAsia"/>
          <w:noProof/>
        </w:rPr>
        <w:t>生活習慣</w:t>
      </w:r>
      <w:r w:rsidR="002C0BB4" w:rsidRPr="002C0BB4">
        <w:rPr>
          <w:rFonts w:ascii="メイリオ" w:eastAsia="メイリオ" w:hAnsi="メイリオ" w:hint="eastAsia"/>
          <w:noProof/>
        </w:rPr>
        <w:t>＞</w:t>
      </w:r>
    </w:p>
    <w:p w:rsidR="000152EE" w:rsidRDefault="000F0199" w:rsidP="00753C72">
      <w:pPr>
        <w:spacing w:line="240" w:lineRule="exact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133350</wp:posOffset>
                </wp:positionV>
                <wp:extent cx="571500" cy="457200"/>
                <wp:effectExtent l="0" t="19050" r="38100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B3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322.5pt;margin-top:10.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" adj="12960" fillcolor="#5b9bd5 [3204]" strokecolor="#1f4d78 [1604]" strokeweight="1pt"/>
            </w:pict>
          </mc:Fallback>
        </mc:AlternateContent>
      </w:r>
    </w:p>
    <w:p w:rsidR="000152EE" w:rsidRDefault="000152EE" w:rsidP="00753C72">
      <w:pPr>
        <w:spacing w:line="240" w:lineRule="exact"/>
        <w:rPr>
          <w:rFonts w:ascii="メイリオ" w:eastAsia="メイリオ" w:hAnsi="メイリオ"/>
          <w:noProof/>
        </w:rPr>
      </w:pPr>
    </w:p>
    <w:p w:rsidR="000152EE" w:rsidRDefault="000152EE" w:rsidP="00753C72">
      <w:pPr>
        <w:spacing w:line="240" w:lineRule="exact"/>
        <w:rPr>
          <w:rFonts w:ascii="メイリオ" w:eastAsia="メイリオ" w:hAnsi="メイリオ"/>
          <w:noProof/>
        </w:rPr>
      </w:pPr>
    </w:p>
    <w:p w:rsidR="000152EE" w:rsidRDefault="000152EE" w:rsidP="00753C72">
      <w:pPr>
        <w:spacing w:line="240" w:lineRule="exact"/>
        <w:rPr>
          <w:rFonts w:ascii="メイリオ" w:eastAsia="メイリオ" w:hAnsi="メイリオ"/>
          <w:noProof/>
        </w:rPr>
      </w:pPr>
    </w:p>
    <w:p w:rsidR="000152EE" w:rsidRDefault="000152EE" w:rsidP="00753C72">
      <w:pPr>
        <w:spacing w:line="240" w:lineRule="exact"/>
        <w:rPr>
          <w:rFonts w:ascii="メイリオ" w:eastAsia="メイリオ" w:hAnsi="メイリオ"/>
          <w:noProof/>
        </w:rPr>
      </w:pPr>
    </w:p>
    <w:p w:rsidR="00691E36" w:rsidRDefault="00691E36" w:rsidP="00753C72">
      <w:pPr>
        <w:spacing w:line="240" w:lineRule="exact"/>
        <w:rPr>
          <w:rFonts w:ascii="メイリオ" w:eastAsia="メイリオ" w:hAnsi="メイリオ" w:hint="eastAsia"/>
        </w:rPr>
      </w:pPr>
    </w:p>
    <w:p w:rsidR="00817D66" w:rsidRDefault="000F0199" w:rsidP="00B17316">
      <w:pPr>
        <w:spacing w:line="300" w:lineRule="exact"/>
        <w:ind w:leftChars="-337" w:left="101" w:rightChars="-151" w:right="-317" w:hangingChars="337" w:hanging="809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がん</w:t>
      </w:r>
      <w:r w:rsidRPr="000F0199">
        <w:rPr>
          <w:rFonts w:ascii="メイリオ" w:eastAsia="メイリオ" w:hAnsi="メイリオ" w:hint="eastAsia"/>
          <w:sz w:val="24"/>
        </w:rPr>
        <w:t>は、</w:t>
      </w:r>
      <w:r w:rsidRPr="000F0199">
        <w:rPr>
          <w:rFonts w:ascii="メイリオ" w:eastAsia="メイリオ" w:hAnsi="メイリオ" w:hint="eastAsia"/>
          <w:color w:val="FF0000"/>
          <w:sz w:val="24"/>
        </w:rPr>
        <w:t>早期発見</w:t>
      </w:r>
      <w:r w:rsidRPr="000F0199">
        <w:rPr>
          <w:rFonts w:ascii="メイリオ" w:eastAsia="メイリオ" w:hAnsi="メイリオ" w:hint="eastAsia"/>
          <w:sz w:val="24"/>
        </w:rPr>
        <w:t>が大切です。</w:t>
      </w:r>
      <w:r>
        <w:rPr>
          <w:rFonts w:ascii="メイリオ" w:eastAsia="メイリオ" w:hAnsi="メイリオ" w:hint="eastAsia"/>
          <w:sz w:val="24"/>
        </w:rPr>
        <w:t>早期がんのうちに発見できる時間は、</w:t>
      </w:r>
      <w:r w:rsidRPr="00B17316">
        <w:rPr>
          <w:rFonts w:ascii="メイリオ" w:eastAsia="メイリオ" w:hAnsi="メイリオ" w:hint="eastAsia"/>
          <w:color w:val="FF0000"/>
          <w:sz w:val="24"/>
        </w:rPr>
        <w:t>たった1～2年</w:t>
      </w:r>
      <w:r w:rsidR="00B17316">
        <w:rPr>
          <w:rFonts w:ascii="メイリオ" w:eastAsia="メイリオ" w:hAnsi="メイリオ" w:hint="eastAsia"/>
          <w:sz w:val="24"/>
        </w:rPr>
        <w:t>しかありません。</w:t>
      </w:r>
    </w:p>
    <w:p w:rsidR="00817D66" w:rsidRPr="00B17316" w:rsidRDefault="00B17316" w:rsidP="00B17316">
      <w:pPr>
        <w:spacing w:line="300" w:lineRule="exact"/>
        <w:ind w:leftChars="-337" w:left="-89" w:hangingChars="295" w:hanging="61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266700</wp:posOffset>
                </wp:positionV>
                <wp:extent cx="3810000" cy="28575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C2" w:rsidRDefault="00293AC2">
                            <w:r w:rsidRPr="00293A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2825" cy="2657379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5176" cy="2659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0" type="#_x0000_t202" style="position:absolute;left:0;text-align:left;margin-left:-41.25pt;margin-top:21pt;width:300pt;height:2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" fillcolor="white [3201]" stroked="f" strokeweight=".5pt">
                <v:textbox>
                  <w:txbxContent>
                    <w:p w:rsidR="00293AC2" w:rsidRDefault="00293AC2">
                      <w:r w:rsidRPr="00293AC2">
                        <w:rPr>
                          <w:noProof/>
                        </w:rPr>
                        <w:drawing>
                          <wp:inline distT="0" distB="0" distL="0" distR="0">
                            <wp:extent cx="3552825" cy="2657379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5176" cy="265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7316">
        <w:rPr>
          <w:rFonts w:ascii="メイリオ" w:eastAsia="メイリオ" w:hAnsi="メイリオ" w:hint="eastAsia"/>
          <w:sz w:val="24"/>
        </w:rPr>
        <w:t>早期がん</w:t>
      </w:r>
      <w:r>
        <w:rPr>
          <w:rFonts w:ascii="メイリオ" w:eastAsia="メイリオ" w:hAnsi="メイリオ" w:hint="eastAsia"/>
          <w:sz w:val="24"/>
        </w:rPr>
        <w:t>は</w:t>
      </w:r>
      <w:r w:rsidRPr="00B17316">
        <w:rPr>
          <w:rFonts w:ascii="メイリオ" w:eastAsia="メイリオ" w:hAnsi="メイリオ" w:hint="eastAsia"/>
          <w:color w:val="FF0000"/>
          <w:sz w:val="24"/>
        </w:rPr>
        <w:t>自覚症状がない</w:t>
      </w:r>
      <w:r w:rsidRPr="00B17316">
        <w:rPr>
          <w:rFonts w:ascii="メイリオ" w:eastAsia="メイリオ" w:hAnsi="メイリオ" w:hint="eastAsia"/>
          <w:sz w:val="24"/>
        </w:rPr>
        <w:t>ことが多</w:t>
      </w:r>
      <w:r>
        <w:rPr>
          <w:rFonts w:ascii="メイリオ" w:eastAsia="メイリオ" w:hAnsi="メイリオ" w:hint="eastAsia"/>
          <w:sz w:val="24"/>
        </w:rPr>
        <w:t>いため</w:t>
      </w:r>
      <w:r w:rsidRPr="00B17316">
        <w:rPr>
          <w:rFonts w:ascii="メイリオ" w:eastAsia="メイリオ" w:hAnsi="メイリオ" w:hint="eastAsia"/>
          <w:sz w:val="24"/>
        </w:rPr>
        <w:t>、</w:t>
      </w:r>
      <w:r>
        <w:rPr>
          <w:rFonts w:ascii="メイリオ" w:eastAsia="メイリオ" w:hAnsi="メイリオ" w:hint="eastAsia"/>
          <w:sz w:val="24"/>
        </w:rPr>
        <w:t>定期的に</w:t>
      </w:r>
      <w:r w:rsidRPr="00B17316">
        <w:rPr>
          <w:rFonts w:ascii="メイリオ" w:eastAsia="メイリオ" w:hAnsi="メイリオ" w:hint="eastAsia"/>
          <w:sz w:val="24"/>
        </w:rPr>
        <w:t>がん検診を</w:t>
      </w:r>
      <w:r>
        <w:rPr>
          <w:rFonts w:ascii="メイリオ" w:eastAsia="メイリオ" w:hAnsi="メイリオ" w:hint="eastAsia"/>
          <w:sz w:val="24"/>
        </w:rPr>
        <w:t>受けて</w:t>
      </w:r>
      <w:r w:rsidRPr="00B17316">
        <w:rPr>
          <w:rFonts w:ascii="メイリオ" w:eastAsia="メイリオ" w:hAnsi="メイリオ" w:hint="eastAsia"/>
          <w:sz w:val="24"/>
        </w:rPr>
        <w:t>予防</w:t>
      </w:r>
      <w:r w:rsidR="003948C8" w:rsidRPr="00B17316">
        <w:rPr>
          <w:rFonts w:ascii="メイリオ" w:eastAsia="メイリオ" w:hAnsi="メイリオ" w:hint="eastAsia"/>
          <w:sz w:val="24"/>
        </w:rPr>
        <w:t>しましょう。</w:t>
      </w:r>
    </w:p>
    <w:p w:rsidR="003948C8" w:rsidRDefault="00CA6E09" w:rsidP="00753C72">
      <w:pPr>
        <w:spacing w:line="24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3095625" cy="37433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7433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641C1" id="角丸四角形 28" o:spid="_x0000_s1026" style="position:absolute;left:0;text-align:left;margin-left:267.75pt;margin-top:10.5pt;width:243.75pt;height:29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" filled="f" strokecolor="#060" strokeweight="2pt">
                <v:stroke joinstyle="miter"/>
              </v:roundrect>
            </w:pict>
          </mc:Fallback>
        </mc:AlternateContent>
      </w:r>
      <w:r w:rsidR="00B1731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76200</wp:posOffset>
                </wp:positionV>
                <wp:extent cx="2362200" cy="2571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E64" w:rsidRDefault="004B7E64" w:rsidP="004B7E6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＜がんを防ぐための </w:t>
                            </w:r>
                            <w:r w:rsidRPr="00691E36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新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12か条＞</w:t>
                            </w:r>
                          </w:p>
                          <w:p w:rsidR="004B7E64" w:rsidRDefault="004B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297.75pt;margin-top:6pt;width:186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" fillcolor="#c5e0b3 [1305]" strokecolor="#060" strokeweight="2pt">
                <v:textbox>
                  <w:txbxContent>
                    <w:p w:rsidR="004B7E64" w:rsidRDefault="004B7E64" w:rsidP="004B7E64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＜がんを防ぐための </w:t>
                      </w:r>
                      <w:r w:rsidRPr="00691E36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新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12か条＞</w:t>
                      </w:r>
                    </w:p>
                    <w:p w:rsidR="004B7E64" w:rsidRDefault="004B7E64"/>
                  </w:txbxContent>
                </v:textbox>
              </v:shape>
            </w:pict>
          </mc:Fallback>
        </mc:AlternateContent>
      </w:r>
    </w:p>
    <w:p w:rsidR="00817D66" w:rsidRDefault="00817D66" w:rsidP="00753C72">
      <w:pPr>
        <w:spacing w:line="240" w:lineRule="exact"/>
        <w:rPr>
          <w:rFonts w:ascii="メイリオ" w:eastAsia="メイリオ" w:hAnsi="メイリオ"/>
        </w:rPr>
      </w:pPr>
    </w:p>
    <w:p w:rsidR="004B7E64" w:rsidRPr="00B17316" w:rsidRDefault="004B7E64" w:rsidP="00753C72">
      <w:pPr>
        <w:spacing w:line="240" w:lineRule="exact"/>
        <w:rPr>
          <w:rFonts w:ascii="メイリオ" w:eastAsia="メイリオ" w:hAnsi="メイリオ"/>
        </w:rPr>
      </w:pPr>
    </w:p>
    <w:p w:rsidR="00817D66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１．たばこは吸わない</w:t>
      </w:r>
    </w:p>
    <w:p w:rsidR="00817D66" w:rsidRDefault="00817D66" w:rsidP="00B17316">
      <w:pPr>
        <w:spacing w:line="220" w:lineRule="exact"/>
        <w:rPr>
          <w:rFonts w:ascii="メイリオ" w:eastAsia="メイリオ" w:hAnsi="メイリオ"/>
        </w:rPr>
      </w:pPr>
    </w:p>
    <w:p w:rsidR="00817D66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２．他人のたばこの煙をできるだけ避ける</w:t>
      </w:r>
    </w:p>
    <w:p w:rsidR="00817D66" w:rsidRDefault="00817D66" w:rsidP="00B17316">
      <w:pPr>
        <w:spacing w:line="220" w:lineRule="exact"/>
        <w:rPr>
          <w:rFonts w:ascii="メイリオ" w:eastAsia="メイリオ" w:hAnsi="メイリオ"/>
        </w:rPr>
      </w:pPr>
    </w:p>
    <w:p w:rsidR="00817D66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３．お酒はほどほどに</w:t>
      </w:r>
    </w:p>
    <w:p w:rsidR="003948C8" w:rsidRDefault="003948C8" w:rsidP="00B17316">
      <w:pPr>
        <w:spacing w:line="220" w:lineRule="exact"/>
        <w:rPr>
          <w:rFonts w:ascii="メイリオ" w:eastAsia="メイリオ" w:hAnsi="メイリオ"/>
        </w:rPr>
      </w:pPr>
    </w:p>
    <w:p w:rsidR="003948C8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４．バランスのとれた食生活を</w:t>
      </w:r>
    </w:p>
    <w:p w:rsidR="003948C8" w:rsidRDefault="003948C8" w:rsidP="00B17316">
      <w:pPr>
        <w:spacing w:line="220" w:lineRule="exact"/>
        <w:rPr>
          <w:rFonts w:ascii="メイリオ" w:eastAsia="メイリオ" w:hAnsi="メイリオ"/>
        </w:rPr>
      </w:pPr>
    </w:p>
    <w:p w:rsidR="003948C8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５．塩辛い食品は控えめに</w:t>
      </w:r>
    </w:p>
    <w:p w:rsidR="003948C8" w:rsidRDefault="003948C8" w:rsidP="00B17316">
      <w:pPr>
        <w:spacing w:line="220" w:lineRule="exact"/>
        <w:rPr>
          <w:rFonts w:ascii="メイリオ" w:eastAsia="メイリオ" w:hAnsi="メイリオ"/>
        </w:rPr>
      </w:pPr>
    </w:p>
    <w:p w:rsidR="003948C8" w:rsidRDefault="003948C8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６．野菜や果物は</w:t>
      </w:r>
      <w:r w:rsidR="00691E36">
        <w:rPr>
          <w:rFonts w:ascii="メイリオ" w:eastAsia="メイリオ" w:hAnsi="メイリオ" w:hint="eastAsia"/>
        </w:rPr>
        <w:t>不足にならないように</w:t>
      </w:r>
    </w:p>
    <w:p w:rsidR="003948C8" w:rsidRDefault="003948C8" w:rsidP="00B17316">
      <w:pPr>
        <w:spacing w:line="220" w:lineRule="exact"/>
        <w:rPr>
          <w:rFonts w:ascii="メイリオ" w:eastAsia="メイリオ" w:hAnsi="メイリオ"/>
        </w:rPr>
      </w:pPr>
    </w:p>
    <w:p w:rsidR="00691E36" w:rsidRDefault="00691E36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７．適度に運動</w:t>
      </w:r>
    </w:p>
    <w:p w:rsidR="00691E36" w:rsidRDefault="00691E36" w:rsidP="00B17316">
      <w:pPr>
        <w:spacing w:line="220" w:lineRule="exact"/>
        <w:rPr>
          <w:rFonts w:ascii="メイリオ" w:eastAsia="メイリオ" w:hAnsi="メイリオ"/>
        </w:rPr>
      </w:pPr>
    </w:p>
    <w:p w:rsidR="00691E36" w:rsidRDefault="00691E36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８．適切な体重維持</w:t>
      </w:r>
    </w:p>
    <w:p w:rsidR="00691E36" w:rsidRDefault="00691E36" w:rsidP="00B17316">
      <w:pPr>
        <w:spacing w:line="220" w:lineRule="exact"/>
        <w:rPr>
          <w:rFonts w:ascii="メイリオ" w:eastAsia="メイリオ" w:hAnsi="メイリオ"/>
        </w:rPr>
      </w:pPr>
    </w:p>
    <w:p w:rsidR="00691E36" w:rsidRDefault="00B73053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135890</wp:posOffset>
                </wp:positionV>
                <wp:extent cx="2209800" cy="2857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3C2" w:rsidRPr="00D305F1" w:rsidRDefault="001B53C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305F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※費用</w:t>
                            </w:r>
                            <w:r w:rsidR="00CA6E09" w:rsidRPr="00D305F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Pr="00D305F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一部</w:t>
                            </w:r>
                            <w:r w:rsidR="00CA6E09" w:rsidRPr="00D305F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を、</w:t>
                            </w:r>
                            <w:r w:rsidR="00CA6E09" w:rsidRPr="00D305F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長崎市が</w:t>
                            </w:r>
                            <w:r w:rsidRPr="00D305F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負担しています。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42" type="#_x0000_t202" style="position:absolute;left:0;text-align:left;margin-left:-33.75pt;margin-top:10.7pt;width:174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OysQIAAKU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" fillcolor="white [3201]" stroked="f" strokeweight=".5pt">
                <v:textbox>
                  <w:txbxContent>
                    <w:p w:rsidR="001B53C2" w:rsidRPr="00D305F1" w:rsidRDefault="001B53C2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305F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※費用</w:t>
                      </w:r>
                      <w:r w:rsidR="00CA6E09" w:rsidRPr="00D305F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Pr="00D305F1">
                        <w:rPr>
                          <w:rFonts w:ascii="ＭＳ ゴシック" w:eastAsia="ＭＳ ゴシック" w:hAnsi="ＭＳ ゴシック"/>
                          <w:sz w:val="16"/>
                        </w:rPr>
                        <w:t>一部</w:t>
                      </w:r>
                      <w:r w:rsidR="00CA6E09" w:rsidRPr="00D305F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を、</w:t>
                      </w:r>
                      <w:r w:rsidR="00CA6E09" w:rsidRPr="00D305F1">
                        <w:rPr>
                          <w:rFonts w:ascii="ＭＳ ゴシック" w:eastAsia="ＭＳ ゴシック" w:hAnsi="ＭＳ ゴシック"/>
                          <w:sz w:val="16"/>
                        </w:rPr>
                        <w:t>長崎市が</w:t>
                      </w:r>
                      <w:r w:rsidRPr="00D305F1">
                        <w:rPr>
                          <w:rFonts w:ascii="ＭＳ ゴシック" w:eastAsia="ＭＳ ゴシック" w:hAnsi="ＭＳ ゴシック"/>
                          <w:sz w:val="16"/>
                        </w:rPr>
                        <w:t>負担しています。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91E36">
        <w:rPr>
          <w:rFonts w:ascii="メイリオ" w:eastAsia="メイリオ" w:hAnsi="メイリオ" w:hint="eastAsia"/>
        </w:rPr>
        <w:t>９．</w:t>
      </w:r>
      <w:r w:rsidR="004B7E64">
        <w:rPr>
          <w:rFonts w:ascii="メイリオ" w:eastAsia="メイリオ" w:hAnsi="メイリオ" w:hint="eastAsia"/>
        </w:rPr>
        <w:t>ウイルスや細菌の</w:t>
      </w:r>
      <w:r w:rsidR="00691E36">
        <w:rPr>
          <w:rFonts w:ascii="メイリオ" w:eastAsia="メイリオ" w:hAnsi="メイリオ" w:hint="eastAsia"/>
        </w:rPr>
        <w:t>感染予防と治療</w:t>
      </w:r>
    </w:p>
    <w:p w:rsidR="00691E36" w:rsidRDefault="00691E36" w:rsidP="00B17316">
      <w:pPr>
        <w:spacing w:line="220" w:lineRule="exact"/>
        <w:rPr>
          <w:rFonts w:ascii="メイリオ" w:eastAsia="メイリオ" w:hAnsi="メイリオ"/>
        </w:rPr>
      </w:pPr>
    </w:p>
    <w:p w:rsidR="00691E36" w:rsidRPr="004B7E64" w:rsidRDefault="00691E36" w:rsidP="00B17316">
      <w:pPr>
        <w:spacing w:line="220" w:lineRule="exact"/>
        <w:ind w:firstLineChars="2700" w:firstLine="5670"/>
        <w:rPr>
          <w:rFonts w:ascii="メイリオ" w:eastAsia="メイリオ" w:hAnsi="メイリオ"/>
          <w:color w:val="FF0000"/>
          <w:sz w:val="24"/>
        </w:rPr>
      </w:pPr>
      <w:r>
        <w:rPr>
          <w:rFonts w:ascii="メイリオ" w:eastAsia="メイリオ" w:hAnsi="メイリオ" w:hint="eastAsia"/>
        </w:rPr>
        <w:t>10.</w:t>
      </w:r>
      <w:r>
        <w:rPr>
          <w:rFonts w:ascii="メイリオ" w:eastAsia="メイリオ" w:hAnsi="メイリオ"/>
        </w:rPr>
        <w:t xml:space="preserve"> </w:t>
      </w:r>
      <w:r w:rsidRPr="00B17316">
        <w:rPr>
          <w:rFonts w:ascii="メイリオ" w:eastAsia="メイリオ" w:hAnsi="メイリオ" w:hint="eastAsia"/>
          <w:color w:val="FF0000"/>
        </w:rPr>
        <w:t>定期的ながん検診を</w:t>
      </w:r>
      <w:r w:rsidR="004B7E64">
        <w:rPr>
          <w:rFonts w:ascii="メイリオ" w:eastAsia="メイリオ" w:hAnsi="メイリオ" w:hint="eastAsia"/>
          <w:color w:val="FF0000"/>
          <w:sz w:val="24"/>
        </w:rPr>
        <w:t xml:space="preserve">　</w:t>
      </w:r>
    </w:p>
    <w:bookmarkStart w:id="0" w:name="_GoBack"/>
    <w:bookmarkEnd w:id="0"/>
    <w:p w:rsidR="00691E36" w:rsidRDefault="00484B9F" w:rsidP="00B17316">
      <w:pPr>
        <w:spacing w:line="2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165100</wp:posOffset>
                </wp:positionV>
                <wp:extent cx="3219450" cy="4953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F1" w:rsidRPr="00D305F1" w:rsidRDefault="00D305F1" w:rsidP="00D305F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</w:rPr>
                            </w:pPr>
                            <w:r w:rsidRPr="00D305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</w:rPr>
                              <w:t>がん</w:t>
                            </w:r>
                            <w:r w:rsidRPr="00D305F1"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</w:rPr>
                              <w:t>検診の結果「要精密検査」となった場合は、</w:t>
                            </w:r>
                          </w:p>
                          <w:p w:rsidR="00D305F1" w:rsidRPr="00D305F1" w:rsidRDefault="00D305F1" w:rsidP="00D305F1">
                            <w:pPr>
                              <w:spacing w:line="3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</w:rPr>
                            </w:pPr>
                            <w:r w:rsidRPr="00D305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</w:rPr>
                              <w:t>必ず</w:t>
                            </w:r>
                            <w:r w:rsidRPr="00D305F1"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</w:rPr>
                              <w:t>早めに医療機関を受診しましょう。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-27.75pt;margin-top:13pt;width:253.5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" fillcolor="white [3201]" stroked="f" strokeweight=".5pt">
                <v:textbox>
                  <w:txbxContent>
                    <w:p w:rsidR="00D305F1" w:rsidRPr="00D305F1" w:rsidRDefault="00D305F1" w:rsidP="00D305F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7030A0"/>
                        </w:rPr>
                      </w:pPr>
                      <w:r w:rsidRPr="00D305F1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</w:rPr>
                        <w:t>がん</w:t>
                      </w:r>
                      <w:r w:rsidRPr="00D305F1">
                        <w:rPr>
                          <w:rFonts w:ascii="ＭＳ ゴシック" w:eastAsia="ＭＳ ゴシック" w:hAnsi="ＭＳ ゴシック"/>
                          <w:b/>
                          <w:color w:val="7030A0"/>
                        </w:rPr>
                        <w:t>検診の結果「要精密検査」となった場合は、</w:t>
                      </w:r>
                    </w:p>
                    <w:p w:rsidR="00D305F1" w:rsidRPr="00D305F1" w:rsidRDefault="00D305F1" w:rsidP="00D305F1">
                      <w:pPr>
                        <w:spacing w:line="30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</w:rPr>
                      </w:pPr>
                      <w:r w:rsidRPr="00D305F1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</w:rPr>
                        <w:t>必ず</w:t>
                      </w:r>
                      <w:r w:rsidRPr="00D305F1">
                        <w:rPr>
                          <w:rFonts w:ascii="ＭＳ ゴシック" w:eastAsia="ＭＳ ゴシック" w:hAnsi="ＭＳ ゴシック"/>
                          <w:b/>
                          <w:color w:val="7030A0"/>
                        </w:rPr>
                        <w:t>早めに医療機関を受診しましょう。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98425</wp:posOffset>
                </wp:positionV>
                <wp:extent cx="3552825" cy="581025"/>
                <wp:effectExtent l="0" t="0" r="66675" b="28575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81025"/>
                        </a:xfrm>
                        <a:prstGeom prst="foldedCorner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DC8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" o:spid="_x0000_s1026" type="#_x0000_t65" style="position:absolute;left:0;text-align:left;margin-left:-33.75pt;margin-top:7.75pt;width:279.7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" adj="18000" filled="f" strokecolor="#1f4d78 [1604]" strokeweight="2pt">
                <v:stroke joinstyle="miter"/>
              </v:shape>
            </w:pict>
          </mc:Fallback>
        </mc:AlternateContent>
      </w:r>
    </w:p>
    <w:p w:rsidR="00691E36" w:rsidRDefault="00691E36" w:rsidP="00B17316">
      <w:pPr>
        <w:spacing w:line="22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11.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身体の異常に気が付いたらすぐ受診を</w:t>
      </w:r>
    </w:p>
    <w:p w:rsidR="00691E36" w:rsidRPr="00D305F1" w:rsidRDefault="00691E36" w:rsidP="00753C72">
      <w:pPr>
        <w:spacing w:line="240" w:lineRule="exact"/>
        <w:rPr>
          <w:rFonts w:ascii="メイリオ" w:eastAsia="メイリオ" w:hAnsi="メイリオ"/>
        </w:rPr>
      </w:pPr>
    </w:p>
    <w:p w:rsidR="00691E36" w:rsidRPr="004B7E64" w:rsidRDefault="00691E36" w:rsidP="00B17316">
      <w:pPr>
        <w:spacing w:line="240" w:lineRule="exact"/>
        <w:ind w:firstLineChars="2700" w:firstLine="56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12.</w:t>
      </w:r>
      <w:r w:rsidR="004B7E64">
        <w:rPr>
          <w:rFonts w:ascii="メイリオ" w:eastAsia="メイリオ" w:hAnsi="メイリオ"/>
        </w:rPr>
        <w:t xml:space="preserve"> </w:t>
      </w:r>
      <w:r w:rsidR="004B7E64">
        <w:rPr>
          <w:rFonts w:ascii="メイリオ" w:eastAsia="メイリオ" w:hAnsi="メイリオ" w:hint="eastAsia"/>
        </w:rPr>
        <w:t>正しいがん情報でがんを知ることから</w:t>
      </w:r>
    </w:p>
    <w:sectPr w:rsidR="00691E36" w:rsidRPr="004B7E64" w:rsidSect="00691E36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10" w:rsidRDefault="00234D10" w:rsidP="001C521B">
      <w:r>
        <w:separator/>
      </w:r>
    </w:p>
  </w:endnote>
  <w:endnote w:type="continuationSeparator" w:id="0">
    <w:p w:rsidR="00234D10" w:rsidRDefault="00234D10" w:rsidP="001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10" w:rsidRDefault="00234D10" w:rsidP="001C521B">
      <w:r>
        <w:separator/>
      </w:r>
    </w:p>
  </w:footnote>
  <w:footnote w:type="continuationSeparator" w:id="0">
    <w:p w:rsidR="00234D10" w:rsidRDefault="00234D10" w:rsidP="001C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C"/>
    <w:rsid w:val="000152EE"/>
    <w:rsid w:val="000F0199"/>
    <w:rsid w:val="001075CE"/>
    <w:rsid w:val="00126B4F"/>
    <w:rsid w:val="00152FC8"/>
    <w:rsid w:val="001B53C2"/>
    <w:rsid w:val="001C521B"/>
    <w:rsid w:val="00234D10"/>
    <w:rsid w:val="00293AC2"/>
    <w:rsid w:val="002C0BB4"/>
    <w:rsid w:val="0030641D"/>
    <w:rsid w:val="00313673"/>
    <w:rsid w:val="003219C1"/>
    <w:rsid w:val="0033037F"/>
    <w:rsid w:val="003948C8"/>
    <w:rsid w:val="003B7669"/>
    <w:rsid w:val="003F5A3D"/>
    <w:rsid w:val="00480E0E"/>
    <w:rsid w:val="00484B9F"/>
    <w:rsid w:val="004B7E64"/>
    <w:rsid w:val="0050519C"/>
    <w:rsid w:val="005860C4"/>
    <w:rsid w:val="006201CD"/>
    <w:rsid w:val="00691E36"/>
    <w:rsid w:val="006C0C2F"/>
    <w:rsid w:val="007022D7"/>
    <w:rsid w:val="00753C72"/>
    <w:rsid w:val="00767ACD"/>
    <w:rsid w:val="00791982"/>
    <w:rsid w:val="007A24FE"/>
    <w:rsid w:val="00817D66"/>
    <w:rsid w:val="00934754"/>
    <w:rsid w:val="009F7FF0"/>
    <w:rsid w:val="00A40321"/>
    <w:rsid w:val="00B17316"/>
    <w:rsid w:val="00B73053"/>
    <w:rsid w:val="00C2111E"/>
    <w:rsid w:val="00C826BE"/>
    <w:rsid w:val="00C853F5"/>
    <w:rsid w:val="00CA6E09"/>
    <w:rsid w:val="00D305F1"/>
    <w:rsid w:val="00D57DB5"/>
    <w:rsid w:val="00D606F3"/>
    <w:rsid w:val="00DF772B"/>
    <w:rsid w:val="00E72504"/>
    <w:rsid w:val="00EB3865"/>
    <w:rsid w:val="00F5333E"/>
    <w:rsid w:val="00FB7A07"/>
    <w:rsid w:val="00FC13F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1D9C6-D2BE-43B5-9BE0-3D4A355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21B"/>
  </w:style>
  <w:style w:type="paragraph" w:styleId="a5">
    <w:name w:val="footer"/>
    <w:basedOn w:val="a"/>
    <w:link w:val="a6"/>
    <w:uiPriority w:val="99"/>
    <w:unhideWhenUsed/>
    <w:rsid w:val="001C5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BE54-6E04-4BB2-AE7A-777E1B5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文子</dc:creator>
  <cp:keywords/>
  <dc:description/>
  <cp:lastModifiedBy>髙田 直子</cp:lastModifiedBy>
  <cp:revision>3</cp:revision>
  <cp:lastPrinted>2021-07-02T01:59:00Z</cp:lastPrinted>
  <dcterms:created xsi:type="dcterms:W3CDTF">2021-07-08T08:36:00Z</dcterms:created>
  <dcterms:modified xsi:type="dcterms:W3CDTF">2021-07-08T08:41:00Z</dcterms:modified>
</cp:coreProperties>
</file>