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1311A" w14:textId="3590EF5F" w:rsidR="00BF1B28" w:rsidRPr="00915B3C" w:rsidRDefault="00BF1B28" w:rsidP="00BF1B28">
      <w:pPr>
        <w:rPr>
          <w:rFonts w:asciiTheme="majorEastAsia" w:eastAsiaTheme="majorEastAsia" w:hAnsiTheme="majorEastAsia" w:cs="Times New Roman"/>
          <w:color w:val="000000" w:themeColor="text1"/>
          <w:sz w:val="22"/>
          <w:szCs w:val="24"/>
        </w:rPr>
      </w:pPr>
      <w:r w:rsidRPr="00915B3C">
        <w:rPr>
          <w:rFonts w:asciiTheme="majorEastAsia" w:eastAsiaTheme="majorEastAsia" w:hAnsiTheme="majorEastAsia" w:cs="Times New Roman" w:hint="eastAsia"/>
          <w:color w:val="000000" w:themeColor="text1"/>
          <w:sz w:val="22"/>
          <w:szCs w:val="24"/>
        </w:rPr>
        <w:t>第</w:t>
      </w:r>
      <w:r w:rsidR="006D32F0" w:rsidRPr="00915B3C">
        <w:rPr>
          <w:rFonts w:asciiTheme="majorEastAsia" w:eastAsiaTheme="majorEastAsia" w:hAnsiTheme="majorEastAsia" w:cs="Times New Roman" w:hint="eastAsia"/>
          <w:color w:val="000000" w:themeColor="text1"/>
          <w:sz w:val="22"/>
          <w:szCs w:val="24"/>
        </w:rPr>
        <w:t>３</w:t>
      </w:r>
      <w:r w:rsidRPr="00915B3C">
        <w:rPr>
          <w:rFonts w:asciiTheme="majorEastAsia" w:eastAsiaTheme="majorEastAsia" w:hAnsiTheme="majorEastAsia" w:cs="Times New Roman" w:hint="eastAsia"/>
          <w:color w:val="000000" w:themeColor="text1"/>
          <w:sz w:val="22"/>
          <w:szCs w:val="24"/>
        </w:rPr>
        <w:t>号様式</w:t>
      </w:r>
      <w:r w:rsidR="00D04E6B" w:rsidRPr="00D04E6B">
        <w:rPr>
          <w:rFonts w:asciiTheme="majorEastAsia" w:eastAsiaTheme="majorEastAsia" w:hAnsiTheme="majorEastAsia" w:cs="Times New Roman" w:hint="eastAsia"/>
          <w:color w:val="FF0000"/>
          <w:sz w:val="22"/>
          <w:szCs w:val="24"/>
        </w:rPr>
        <w:t>（記載例：事業拡大の取組み）</w:t>
      </w:r>
      <w:r w:rsidR="00474AC2" w:rsidRPr="00D04E6B">
        <w:rPr>
          <w:rFonts w:asciiTheme="majorEastAsia" w:eastAsiaTheme="majorEastAsia" w:hAnsiTheme="majorEastAsia" w:cs="Times New Roman" w:hint="eastAsia"/>
          <w:color w:val="FF0000"/>
          <w:sz w:val="22"/>
          <w:szCs w:val="24"/>
        </w:rPr>
        <w:t xml:space="preserve">　</w:t>
      </w:r>
      <w:r w:rsidR="00474AC2" w:rsidRPr="00915B3C">
        <w:rPr>
          <w:rFonts w:asciiTheme="majorEastAsia" w:eastAsiaTheme="majorEastAsia" w:hAnsiTheme="majorEastAsia" w:cs="Times New Roman" w:hint="eastAsia"/>
          <w:color w:val="000000" w:themeColor="text1"/>
          <w:sz w:val="22"/>
          <w:szCs w:val="24"/>
        </w:rPr>
        <w:t xml:space="preserve">　　　　　　　　　　　　　　　　　</w:t>
      </w:r>
      <w:r w:rsidR="007A4C32" w:rsidRPr="00915B3C">
        <w:rPr>
          <w:rFonts w:asciiTheme="majorEastAsia" w:eastAsiaTheme="majorEastAsia" w:hAnsiTheme="majorEastAsia" w:cs="Times New Roman" w:hint="eastAsia"/>
          <w:color w:val="000000" w:themeColor="text1"/>
          <w:sz w:val="22"/>
          <w:szCs w:val="24"/>
        </w:rPr>
        <w:t xml:space="preserve">　</w:t>
      </w:r>
      <w:r w:rsidR="00474AC2" w:rsidRPr="00915B3C">
        <w:rPr>
          <w:rFonts w:asciiTheme="majorEastAsia" w:eastAsiaTheme="majorEastAsia" w:hAnsiTheme="majorEastAsia" w:cs="Times New Roman" w:hint="eastAsia"/>
          <w:color w:val="000000" w:themeColor="text1"/>
          <w:sz w:val="22"/>
          <w:szCs w:val="24"/>
        </w:rPr>
        <w:t>（</w:t>
      </w:r>
      <w:r w:rsidR="00122DD7" w:rsidRPr="00915B3C">
        <w:rPr>
          <w:rFonts w:asciiTheme="majorEastAsia" w:eastAsiaTheme="majorEastAsia" w:hAnsiTheme="majorEastAsia" w:cs="Times New Roman" w:hint="eastAsia"/>
          <w:color w:val="000000" w:themeColor="text1"/>
          <w:sz w:val="22"/>
          <w:szCs w:val="24"/>
        </w:rPr>
        <w:t>一般型</w:t>
      </w:r>
      <w:r w:rsidR="00474AC2" w:rsidRPr="00915B3C">
        <w:rPr>
          <w:rFonts w:asciiTheme="majorEastAsia" w:eastAsiaTheme="majorEastAsia" w:hAnsiTheme="majorEastAsia" w:cs="Times New Roman" w:hint="eastAsia"/>
          <w:color w:val="000000" w:themeColor="text1"/>
          <w:sz w:val="22"/>
          <w:szCs w:val="24"/>
        </w:rPr>
        <w:t>用）</w:t>
      </w:r>
    </w:p>
    <w:p w14:paraId="0C8C22DA" w14:textId="3476F705" w:rsidR="00905077" w:rsidRPr="00915B3C" w:rsidRDefault="00905077" w:rsidP="00905077">
      <w:pPr>
        <w:jc w:val="center"/>
        <w:rPr>
          <w:rFonts w:asciiTheme="majorEastAsia" w:eastAsiaTheme="majorEastAsia" w:hAnsiTheme="majorEastAsia" w:cs="Times New Roman"/>
          <w:b/>
          <w:color w:val="000000" w:themeColor="text1"/>
          <w:sz w:val="26"/>
          <w:szCs w:val="26"/>
        </w:rPr>
      </w:pPr>
      <w:r w:rsidRPr="00915B3C">
        <w:rPr>
          <w:rFonts w:asciiTheme="majorEastAsia" w:eastAsiaTheme="majorEastAsia" w:hAnsiTheme="majorEastAsia" w:cs="Times New Roman" w:hint="eastAsia"/>
          <w:b/>
          <w:color w:val="000000" w:themeColor="text1"/>
          <w:sz w:val="26"/>
          <w:szCs w:val="26"/>
        </w:rPr>
        <w:t>補助事業（収支）計画書</w:t>
      </w:r>
    </w:p>
    <w:p w14:paraId="7721AA22" w14:textId="77777777" w:rsidR="00905077" w:rsidRPr="00915B3C" w:rsidRDefault="00905077" w:rsidP="00905077">
      <w:pPr>
        <w:rPr>
          <w:rFonts w:asciiTheme="majorEastAsia" w:eastAsiaTheme="majorEastAsia" w:hAnsiTheme="majorEastAsia" w:cs="Times New Roman"/>
          <w:b/>
          <w:color w:val="000000" w:themeColor="text1"/>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87"/>
      </w:tblGrid>
      <w:tr w:rsidR="00915B3C" w:rsidRPr="00915B3C" w14:paraId="480B6F9F" w14:textId="77777777" w:rsidTr="00747F15">
        <w:tc>
          <w:tcPr>
            <w:tcW w:w="817" w:type="dxa"/>
            <w:shd w:val="clear" w:color="auto" w:fill="auto"/>
          </w:tcPr>
          <w:p w14:paraId="6188C93E" w14:textId="77777777" w:rsidR="00905077" w:rsidRPr="00915B3C" w:rsidRDefault="00905077" w:rsidP="00747F15">
            <w:pPr>
              <w:spacing w:line="400" w:lineRule="exact"/>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w:t>
            </w:r>
          </w:p>
        </w:tc>
        <w:tc>
          <w:tcPr>
            <w:tcW w:w="5987" w:type="dxa"/>
            <w:shd w:val="clear" w:color="auto" w:fill="auto"/>
          </w:tcPr>
          <w:p w14:paraId="579D4922" w14:textId="77777777" w:rsidR="00905077" w:rsidRPr="00915B3C" w:rsidRDefault="00905077" w:rsidP="00747F15">
            <w:pPr>
              <w:spacing w:line="400" w:lineRule="exact"/>
              <w:jc w:val="left"/>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新製品・新サービス開発支援事業</w:t>
            </w:r>
          </w:p>
        </w:tc>
      </w:tr>
      <w:tr w:rsidR="00915B3C" w:rsidRPr="00915B3C" w14:paraId="6FCC3313" w14:textId="77777777" w:rsidTr="00747F15">
        <w:tc>
          <w:tcPr>
            <w:tcW w:w="817" w:type="dxa"/>
            <w:shd w:val="clear" w:color="auto" w:fill="auto"/>
          </w:tcPr>
          <w:p w14:paraId="79C61188" w14:textId="5AD56454" w:rsidR="00905077" w:rsidRPr="00915B3C" w:rsidRDefault="00D04E6B" w:rsidP="00747F15">
            <w:pPr>
              <w:spacing w:line="400" w:lineRule="exact"/>
              <w:jc w:val="center"/>
              <w:rPr>
                <w:rFonts w:asciiTheme="majorEastAsia" w:eastAsiaTheme="majorEastAsia" w:hAnsiTheme="majorEastAsia" w:cs="Times New Roman"/>
                <w:color w:val="000000" w:themeColor="text1"/>
                <w:kern w:val="0"/>
                <w:sz w:val="22"/>
              </w:rPr>
            </w:pPr>
            <w:r w:rsidRPr="00D04E6B">
              <w:rPr>
                <w:rFonts w:asciiTheme="majorEastAsia" w:eastAsiaTheme="majorEastAsia" w:hAnsiTheme="majorEastAsia" w:cs="Times New Roman" w:hint="eastAsia"/>
                <w:color w:val="FF0000"/>
                <w:kern w:val="0"/>
                <w:sz w:val="22"/>
              </w:rPr>
              <w:t>☑</w:t>
            </w:r>
          </w:p>
        </w:tc>
        <w:tc>
          <w:tcPr>
            <w:tcW w:w="5987" w:type="dxa"/>
            <w:shd w:val="clear" w:color="auto" w:fill="auto"/>
          </w:tcPr>
          <w:p w14:paraId="3E9B8864" w14:textId="77777777" w:rsidR="00905077" w:rsidRPr="00915B3C" w:rsidRDefault="00905077" w:rsidP="00747F15">
            <w:pPr>
              <w:spacing w:line="400" w:lineRule="exact"/>
              <w:jc w:val="left"/>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事業拡大支援事業</w:t>
            </w:r>
          </w:p>
        </w:tc>
      </w:tr>
      <w:tr w:rsidR="00915B3C" w:rsidRPr="00915B3C" w14:paraId="6F146C2B" w14:textId="77777777" w:rsidTr="00747F15">
        <w:tc>
          <w:tcPr>
            <w:tcW w:w="817" w:type="dxa"/>
            <w:shd w:val="clear" w:color="auto" w:fill="auto"/>
          </w:tcPr>
          <w:p w14:paraId="07D05C70" w14:textId="77777777" w:rsidR="00905077" w:rsidRPr="00915B3C" w:rsidRDefault="00905077" w:rsidP="00747F15">
            <w:pPr>
              <w:spacing w:line="400" w:lineRule="exact"/>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w:t>
            </w:r>
          </w:p>
        </w:tc>
        <w:tc>
          <w:tcPr>
            <w:tcW w:w="5987" w:type="dxa"/>
            <w:shd w:val="clear" w:color="auto" w:fill="auto"/>
          </w:tcPr>
          <w:p w14:paraId="5F76E3F7" w14:textId="31947727" w:rsidR="00905077" w:rsidRPr="00915B3C" w:rsidRDefault="00905077" w:rsidP="00747F15">
            <w:pPr>
              <w:spacing w:line="400" w:lineRule="exact"/>
              <w:jc w:val="left"/>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ＤＸ</w:t>
            </w:r>
            <w:r w:rsidR="006C4B9E" w:rsidRPr="00915B3C">
              <w:rPr>
                <w:rFonts w:asciiTheme="majorEastAsia" w:eastAsiaTheme="majorEastAsia" w:hAnsiTheme="majorEastAsia" w:cs="Times New Roman" w:hint="eastAsia"/>
                <w:color w:val="000000" w:themeColor="text1"/>
                <w:kern w:val="0"/>
                <w:sz w:val="22"/>
              </w:rPr>
              <w:t>の</w:t>
            </w:r>
            <w:r w:rsidRPr="00915B3C">
              <w:rPr>
                <w:rFonts w:asciiTheme="majorEastAsia" w:eastAsiaTheme="majorEastAsia" w:hAnsiTheme="majorEastAsia" w:cs="Times New Roman" w:hint="eastAsia"/>
                <w:color w:val="000000" w:themeColor="text1"/>
                <w:kern w:val="0"/>
                <w:sz w:val="22"/>
              </w:rPr>
              <w:t>推進による生産性向上支援事業</w:t>
            </w:r>
          </w:p>
        </w:tc>
      </w:tr>
      <w:tr w:rsidR="00915B3C" w:rsidRPr="00915B3C" w14:paraId="7EE48244" w14:textId="77777777" w:rsidTr="00747F15">
        <w:tc>
          <w:tcPr>
            <w:tcW w:w="817" w:type="dxa"/>
            <w:shd w:val="clear" w:color="auto" w:fill="auto"/>
          </w:tcPr>
          <w:p w14:paraId="7D86ADF8" w14:textId="77777777" w:rsidR="00905077" w:rsidRPr="00915B3C" w:rsidRDefault="00905077" w:rsidP="00747F15">
            <w:pPr>
              <w:spacing w:line="400" w:lineRule="exact"/>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w:t>
            </w:r>
          </w:p>
        </w:tc>
        <w:tc>
          <w:tcPr>
            <w:tcW w:w="5987" w:type="dxa"/>
            <w:shd w:val="clear" w:color="auto" w:fill="auto"/>
          </w:tcPr>
          <w:p w14:paraId="32CD0924" w14:textId="77777777" w:rsidR="00905077" w:rsidRPr="00915B3C" w:rsidRDefault="00905077" w:rsidP="00747F15">
            <w:pPr>
              <w:spacing w:line="400" w:lineRule="exact"/>
              <w:jc w:val="left"/>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新事業展開支援事業</w:t>
            </w:r>
          </w:p>
        </w:tc>
      </w:tr>
      <w:tr w:rsidR="00905077" w:rsidRPr="00915B3C" w14:paraId="4DD582BB" w14:textId="77777777" w:rsidTr="00747F15">
        <w:tc>
          <w:tcPr>
            <w:tcW w:w="817" w:type="dxa"/>
            <w:shd w:val="clear" w:color="auto" w:fill="auto"/>
          </w:tcPr>
          <w:p w14:paraId="1F6662E4" w14:textId="77777777" w:rsidR="00905077" w:rsidRPr="00915B3C" w:rsidRDefault="00905077" w:rsidP="00747F15">
            <w:pPr>
              <w:spacing w:line="400" w:lineRule="exact"/>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w:t>
            </w:r>
          </w:p>
        </w:tc>
        <w:tc>
          <w:tcPr>
            <w:tcW w:w="5987" w:type="dxa"/>
            <w:shd w:val="clear" w:color="auto" w:fill="auto"/>
          </w:tcPr>
          <w:p w14:paraId="35EC85CB" w14:textId="77777777" w:rsidR="00905077" w:rsidRPr="00915B3C" w:rsidRDefault="00905077" w:rsidP="00747F15">
            <w:pPr>
              <w:spacing w:line="400" w:lineRule="exact"/>
              <w:jc w:val="left"/>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テストマーケティング支援事業</w:t>
            </w:r>
          </w:p>
        </w:tc>
      </w:tr>
    </w:tbl>
    <w:p w14:paraId="13050C70" w14:textId="77777777" w:rsidR="00905077" w:rsidRPr="00915B3C" w:rsidRDefault="00905077" w:rsidP="00905077">
      <w:pPr>
        <w:rPr>
          <w:rFonts w:asciiTheme="majorEastAsia" w:eastAsiaTheme="majorEastAsia" w:hAnsiTheme="majorEastAsia" w:cs="Times New Roman"/>
          <w:b/>
          <w:color w:val="000000" w:themeColor="text1"/>
          <w:sz w:val="22"/>
        </w:rPr>
      </w:pPr>
    </w:p>
    <w:p w14:paraId="43BAE99F" w14:textId="77777777" w:rsidR="00905077" w:rsidRPr="00915B3C" w:rsidRDefault="00905077" w:rsidP="00905077">
      <w:pPr>
        <w:rPr>
          <w:rFonts w:asciiTheme="majorEastAsia" w:eastAsiaTheme="majorEastAsia" w:hAnsiTheme="majorEastAsia" w:cs="Times New Roman"/>
          <w:b/>
          <w:color w:val="000000" w:themeColor="text1"/>
          <w:sz w:val="22"/>
        </w:rPr>
      </w:pPr>
      <w:r w:rsidRPr="00915B3C">
        <w:rPr>
          <w:rFonts w:asciiTheme="majorEastAsia" w:eastAsiaTheme="majorEastAsia" w:hAnsiTheme="majorEastAsia" w:cs="Times New Roman" w:hint="eastAsia"/>
          <w:b/>
          <w:color w:val="000000" w:themeColor="text1"/>
          <w:sz w:val="22"/>
        </w:rPr>
        <w:t>１　企業概要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87"/>
        <w:gridCol w:w="1399"/>
        <w:gridCol w:w="1400"/>
        <w:gridCol w:w="3443"/>
      </w:tblGrid>
      <w:tr w:rsidR="00915B3C" w:rsidRPr="00915B3C" w14:paraId="44C743D1" w14:textId="77777777" w:rsidTr="00747F15">
        <w:trPr>
          <w:trHeight w:hRule="exact" w:val="471"/>
        </w:trPr>
        <w:tc>
          <w:tcPr>
            <w:tcW w:w="2268" w:type="dxa"/>
            <w:vAlign w:val="center"/>
          </w:tcPr>
          <w:p w14:paraId="74A156CB" w14:textId="77777777" w:rsidR="00905077" w:rsidRPr="00915B3C" w:rsidRDefault="00905077" w:rsidP="00747F15">
            <w:pPr>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所　在　地</w:t>
            </w:r>
          </w:p>
        </w:tc>
        <w:tc>
          <w:tcPr>
            <w:tcW w:w="7229" w:type="dxa"/>
            <w:gridSpan w:val="4"/>
            <w:vAlign w:val="center"/>
          </w:tcPr>
          <w:p w14:paraId="6C8BA85F" w14:textId="187615C7" w:rsidR="00905077" w:rsidRPr="00915B3C" w:rsidRDefault="00905077" w:rsidP="00747F15">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w:t>
            </w:r>
            <w:r w:rsidR="00D04E6B">
              <w:rPr>
                <w:rFonts w:eastAsiaTheme="majorEastAsia" w:cs="Times New Roman" w:hint="eastAsia"/>
                <w:color w:val="FF0000"/>
                <w:sz w:val="22"/>
              </w:rPr>
              <w:t>○○</w:t>
            </w:r>
            <w:r w:rsidR="00D04E6B" w:rsidRPr="00EF7887">
              <w:rPr>
                <w:rFonts w:eastAsiaTheme="majorEastAsia" w:cs="Times New Roman"/>
                <w:color w:val="000000"/>
                <w:sz w:val="22"/>
              </w:rPr>
              <w:t>－</w:t>
            </w:r>
            <w:r w:rsidR="00D04E6B">
              <w:rPr>
                <w:rFonts w:eastAsiaTheme="majorEastAsia" w:cs="Times New Roman" w:hint="eastAsia"/>
                <w:color w:val="FF0000"/>
                <w:sz w:val="22"/>
              </w:rPr>
              <w:t>○○○○</w:t>
            </w:r>
            <w:r w:rsidR="00D04E6B" w:rsidRPr="00EF7887">
              <w:rPr>
                <w:rFonts w:eastAsiaTheme="majorEastAsia" w:cs="Times New Roman"/>
                <w:color w:val="000000"/>
                <w:sz w:val="22"/>
              </w:rPr>
              <w:t xml:space="preserve">　</w:t>
            </w:r>
            <w:r w:rsidR="00D04E6B" w:rsidRPr="00EF7887">
              <w:rPr>
                <w:rFonts w:eastAsiaTheme="majorEastAsia" w:cs="Times New Roman"/>
                <w:color w:val="FF0000"/>
                <w:sz w:val="22"/>
              </w:rPr>
              <w:t>長崎市</w:t>
            </w:r>
            <w:r w:rsidR="00D04E6B" w:rsidRPr="00EF7887">
              <w:rPr>
                <w:rFonts w:eastAsiaTheme="majorEastAsia" w:cs="Times New Roman" w:hint="eastAsia"/>
                <w:color w:val="FF0000"/>
                <w:sz w:val="22"/>
              </w:rPr>
              <w:t>○○</w:t>
            </w:r>
            <w:r w:rsidR="00D04E6B" w:rsidRPr="00EF7887">
              <w:rPr>
                <w:rFonts w:eastAsiaTheme="majorEastAsia" w:cs="Times New Roman"/>
                <w:color w:val="FF0000"/>
                <w:sz w:val="22"/>
              </w:rPr>
              <w:t>町</w:t>
            </w:r>
            <w:r w:rsidR="00D04E6B" w:rsidRPr="00EF7887">
              <w:rPr>
                <w:rFonts w:eastAsiaTheme="majorEastAsia" w:cs="Times New Roman" w:hint="eastAsia"/>
                <w:color w:val="FF0000"/>
                <w:sz w:val="22"/>
              </w:rPr>
              <w:t>○</w:t>
            </w:r>
            <w:r w:rsidR="00D04E6B" w:rsidRPr="00EF7887">
              <w:rPr>
                <w:rFonts w:eastAsiaTheme="majorEastAsia" w:cs="Times New Roman"/>
                <w:color w:val="FF0000"/>
                <w:sz w:val="22"/>
              </w:rPr>
              <w:t>丁目〇番</w:t>
            </w:r>
            <w:r w:rsidR="00D04E6B">
              <w:rPr>
                <w:rFonts w:eastAsiaTheme="majorEastAsia" w:cs="Times New Roman" w:hint="eastAsia"/>
                <w:color w:val="FF0000"/>
                <w:sz w:val="22"/>
              </w:rPr>
              <w:t>○</w:t>
            </w:r>
            <w:r w:rsidR="00D04E6B" w:rsidRPr="00EF7887">
              <w:rPr>
                <w:rFonts w:eastAsiaTheme="majorEastAsia" w:cs="Times New Roman"/>
                <w:color w:val="FF0000"/>
                <w:sz w:val="22"/>
              </w:rPr>
              <w:t>号</w:t>
            </w:r>
          </w:p>
        </w:tc>
      </w:tr>
      <w:tr w:rsidR="00915B3C" w:rsidRPr="00915B3C" w14:paraId="594832A1" w14:textId="77777777" w:rsidTr="00747F15">
        <w:trPr>
          <w:trHeight w:hRule="exact" w:val="423"/>
        </w:trPr>
        <w:tc>
          <w:tcPr>
            <w:tcW w:w="2268" w:type="dxa"/>
            <w:vAlign w:val="center"/>
          </w:tcPr>
          <w:p w14:paraId="2B8173C8" w14:textId="77777777" w:rsidR="00905077" w:rsidRPr="00915B3C" w:rsidRDefault="00905077" w:rsidP="00747F15">
            <w:pPr>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会社名（商号）</w:t>
            </w:r>
          </w:p>
        </w:tc>
        <w:tc>
          <w:tcPr>
            <w:tcW w:w="7229" w:type="dxa"/>
            <w:gridSpan w:val="4"/>
            <w:vAlign w:val="center"/>
          </w:tcPr>
          <w:p w14:paraId="204384BE" w14:textId="4727E1B3" w:rsidR="00905077" w:rsidRPr="00915B3C" w:rsidRDefault="00D04E6B" w:rsidP="00747F15">
            <w:pPr>
              <w:jc w:val="left"/>
              <w:rPr>
                <w:rFonts w:asciiTheme="majorEastAsia" w:eastAsiaTheme="majorEastAsia" w:hAnsiTheme="majorEastAsia" w:cs="Times New Roman"/>
                <w:color w:val="000000" w:themeColor="text1"/>
                <w:sz w:val="22"/>
              </w:rPr>
            </w:pPr>
            <w:r w:rsidRPr="00EF7887">
              <w:rPr>
                <w:rFonts w:eastAsiaTheme="majorEastAsia" w:cs="Times New Roman"/>
                <w:color w:val="FF0000"/>
                <w:sz w:val="22"/>
              </w:rPr>
              <w:t>㈱</w:t>
            </w:r>
            <w:r w:rsidRPr="00EF7887">
              <w:rPr>
                <w:rFonts w:eastAsiaTheme="majorEastAsia" w:cs="Times New Roman" w:hint="eastAsia"/>
                <w:color w:val="FF0000"/>
                <w:sz w:val="22"/>
              </w:rPr>
              <w:t>○○</w:t>
            </w:r>
            <w:r w:rsidRPr="00EF7887">
              <w:rPr>
                <w:rFonts w:eastAsiaTheme="majorEastAsia" w:cs="Times New Roman"/>
                <w:color w:val="FF0000"/>
                <w:sz w:val="22"/>
              </w:rPr>
              <w:t>製作所</w:t>
            </w:r>
          </w:p>
        </w:tc>
      </w:tr>
      <w:tr w:rsidR="00915B3C" w:rsidRPr="00915B3C" w14:paraId="559DAF2B" w14:textId="77777777" w:rsidTr="00747F15">
        <w:trPr>
          <w:trHeight w:hRule="exact" w:val="417"/>
        </w:trPr>
        <w:tc>
          <w:tcPr>
            <w:tcW w:w="2268" w:type="dxa"/>
            <w:vAlign w:val="center"/>
          </w:tcPr>
          <w:p w14:paraId="41CB40E0" w14:textId="77777777" w:rsidR="00905077" w:rsidRPr="00915B3C" w:rsidRDefault="00905077" w:rsidP="00747F15">
            <w:pPr>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sz w:val="22"/>
              </w:rPr>
              <w:t>役職及び代表者名</w:t>
            </w:r>
          </w:p>
        </w:tc>
        <w:tc>
          <w:tcPr>
            <w:tcW w:w="7229" w:type="dxa"/>
            <w:gridSpan w:val="4"/>
            <w:vAlign w:val="center"/>
          </w:tcPr>
          <w:p w14:paraId="2D84AAEA" w14:textId="07F124D5" w:rsidR="00905077" w:rsidRPr="00915B3C" w:rsidRDefault="00D04E6B" w:rsidP="00747F15">
            <w:pPr>
              <w:jc w:val="left"/>
              <w:rPr>
                <w:rFonts w:asciiTheme="majorEastAsia" w:eastAsiaTheme="majorEastAsia" w:hAnsiTheme="majorEastAsia" w:cs="Times New Roman"/>
                <w:color w:val="000000" w:themeColor="text1"/>
                <w:sz w:val="22"/>
              </w:rPr>
            </w:pPr>
            <w:r w:rsidRPr="00EF7887">
              <w:rPr>
                <w:rFonts w:eastAsiaTheme="majorEastAsia" w:cs="Times New Roman"/>
                <w:color w:val="FF0000"/>
                <w:sz w:val="22"/>
              </w:rPr>
              <w:t xml:space="preserve">代表取締役　</w:t>
            </w:r>
            <w:r>
              <w:rPr>
                <w:rFonts w:eastAsiaTheme="majorEastAsia" w:cs="Times New Roman" w:hint="eastAsia"/>
                <w:color w:val="FF0000"/>
                <w:sz w:val="22"/>
              </w:rPr>
              <w:t>○○　○○</w:t>
            </w:r>
          </w:p>
        </w:tc>
      </w:tr>
      <w:tr w:rsidR="00915B3C" w:rsidRPr="00915B3C" w14:paraId="3A63DA20" w14:textId="77777777" w:rsidTr="00747F15">
        <w:trPr>
          <w:trHeight w:hRule="exact" w:val="425"/>
        </w:trPr>
        <w:tc>
          <w:tcPr>
            <w:tcW w:w="2268" w:type="dxa"/>
            <w:vAlign w:val="center"/>
          </w:tcPr>
          <w:p w14:paraId="1D55EE7F" w14:textId="18E6476D" w:rsidR="00905077" w:rsidRPr="00915B3C" w:rsidRDefault="00905077" w:rsidP="00747F15">
            <w:pPr>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設</w:t>
            </w:r>
            <w:r w:rsidR="00AD6E38" w:rsidRPr="00915B3C">
              <w:rPr>
                <w:rFonts w:asciiTheme="majorEastAsia" w:eastAsiaTheme="majorEastAsia" w:hAnsiTheme="majorEastAsia" w:cs="Times New Roman" w:hint="eastAsia"/>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立</w:t>
            </w:r>
            <w:r w:rsidR="00AD6E38" w:rsidRPr="00915B3C">
              <w:rPr>
                <w:rFonts w:asciiTheme="majorEastAsia" w:eastAsiaTheme="majorEastAsia" w:hAnsiTheme="majorEastAsia" w:cs="Times New Roman" w:hint="eastAsia"/>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年</w:t>
            </w:r>
            <w:r w:rsidR="00AD6E38" w:rsidRPr="00915B3C">
              <w:rPr>
                <w:rFonts w:asciiTheme="majorEastAsia" w:eastAsiaTheme="majorEastAsia" w:hAnsiTheme="majorEastAsia" w:cs="Times New Roman" w:hint="eastAsia"/>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月</w:t>
            </w:r>
            <w:r w:rsidR="00AD6E38" w:rsidRPr="00915B3C">
              <w:rPr>
                <w:rFonts w:asciiTheme="majorEastAsia" w:eastAsiaTheme="majorEastAsia" w:hAnsiTheme="majorEastAsia" w:cs="Times New Roman" w:hint="eastAsia"/>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日</w:t>
            </w:r>
          </w:p>
        </w:tc>
        <w:tc>
          <w:tcPr>
            <w:tcW w:w="7229" w:type="dxa"/>
            <w:gridSpan w:val="4"/>
            <w:vAlign w:val="center"/>
          </w:tcPr>
          <w:p w14:paraId="04AB4ADE" w14:textId="7E552A39" w:rsidR="00905077" w:rsidRPr="00915B3C" w:rsidRDefault="00D04E6B" w:rsidP="00D04E6B">
            <w:pPr>
              <w:jc w:val="left"/>
              <w:rPr>
                <w:rFonts w:asciiTheme="majorEastAsia" w:eastAsiaTheme="majorEastAsia" w:hAnsiTheme="majorEastAsia" w:cs="Times New Roman"/>
                <w:color w:val="000000" w:themeColor="text1"/>
                <w:sz w:val="22"/>
              </w:rPr>
            </w:pPr>
            <w:r w:rsidRPr="00EF7887">
              <w:rPr>
                <w:rFonts w:eastAsiaTheme="majorEastAsia" w:cs="Times New Roman"/>
                <w:color w:val="000000"/>
                <w:sz w:val="22"/>
              </w:rPr>
              <w:t>平成</w:t>
            </w:r>
            <w:r>
              <w:rPr>
                <w:rFonts w:eastAsiaTheme="majorEastAsia" w:cs="Times New Roman" w:hint="eastAsia"/>
                <w:color w:val="FF0000"/>
                <w:sz w:val="22"/>
              </w:rPr>
              <w:t>○○</w:t>
            </w:r>
            <w:r w:rsidRPr="00EF7887">
              <w:rPr>
                <w:rFonts w:eastAsiaTheme="majorEastAsia" w:cs="Times New Roman"/>
                <w:color w:val="000000"/>
                <w:sz w:val="22"/>
              </w:rPr>
              <w:t>年</w:t>
            </w:r>
            <w:r>
              <w:rPr>
                <w:rFonts w:eastAsiaTheme="majorEastAsia" w:cs="Times New Roman" w:hint="eastAsia"/>
                <w:color w:val="FF0000"/>
                <w:sz w:val="22"/>
              </w:rPr>
              <w:t>○○</w:t>
            </w:r>
            <w:r w:rsidRPr="00EF7887">
              <w:rPr>
                <w:rFonts w:eastAsiaTheme="majorEastAsia" w:cs="Times New Roman"/>
                <w:color w:val="000000"/>
                <w:sz w:val="22"/>
              </w:rPr>
              <w:t>月</w:t>
            </w:r>
            <w:r>
              <w:rPr>
                <w:rFonts w:eastAsiaTheme="majorEastAsia" w:cs="Times New Roman" w:hint="eastAsia"/>
                <w:color w:val="FF0000"/>
                <w:sz w:val="22"/>
              </w:rPr>
              <w:t>○○</w:t>
            </w:r>
            <w:r w:rsidRPr="00EF7887">
              <w:rPr>
                <w:rFonts w:eastAsiaTheme="majorEastAsia" w:cs="Times New Roman"/>
                <w:color w:val="000000"/>
                <w:sz w:val="22"/>
              </w:rPr>
              <w:t>日</w:t>
            </w:r>
          </w:p>
        </w:tc>
      </w:tr>
      <w:tr w:rsidR="00915B3C" w:rsidRPr="00915B3C" w14:paraId="44E97E3A" w14:textId="77777777" w:rsidTr="00747F15">
        <w:trPr>
          <w:trHeight w:hRule="exact" w:val="433"/>
        </w:trPr>
        <w:tc>
          <w:tcPr>
            <w:tcW w:w="2268" w:type="dxa"/>
            <w:vAlign w:val="center"/>
          </w:tcPr>
          <w:p w14:paraId="23B3CF4D" w14:textId="77777777" w:rsidR="00905077" w:rsidRPr="00915B3C" w:rsidRDefault="00905077" w:rsidP="00747F15">
            <w:pPr>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sz w:val="22"/>
              </w:rPr>
              <w:t>資　 本　 金</w:t>
            </w:r>
          </w:p>
        </w:tc>
        <w:tc>
          <w:tcPr>
            <w:tcW w:w="7229" w:type="dxa"/>
            <w:gridSpan w:val="4"/>
            <w:vAlign w:val="center"/>
          </w:tcPr>
          <w:p w14:paraId="44247000" w14:textId="5E128E1C" w:rsidR="00905077" w:rsidRPr="00915B3C" w:rsidRDefault="00D04E6B" w:rsidP="00747F15">
            <w:pPr>
              <w:rPr>
                <w:rFonts w:asciiTheme="majorEastAsia" w:eastAsiaTheme="majorEastAsia" w:hAnsiTheme="majorEastAsia" w:cs="Times New Roman"/>
                <w:color w:val="000000" w:themeColor="text1"/>
                <w:sz w:val="22"/>
              </w:rPr>
            </w:pPr>
            <w:r>
              <w:rPr>
                <w:rFonts w:eastAsiaTheme="majorEastAsia" w:cs="Times New Roman" w:hint="eastAsia"/>
                <w:color w:val="FF0000"/>
                <w:sz w:val="22"/>
              </w:rPr>
              <w:t>○○○○</w:t>
            </w:r>
            <w:r w:rsidRPr="00EF7887">
              <w:rPr>
                <w:rFonts w:eastAsiaTheme="majorEastAsia" w:cs="Times New Roman"/>
                <w:color w:val="000000"/>
                <w:sz w:val="22"/>
              </w:rPr>
              <w:t>万円</w:t>
            </w:r>
          </w:p>
        </w:tc>
      </w:tr>
      <w:tr w:rsidR="00915B3C" w:rsidRPr="00915B3C" w14:paraId="536D555F" w14:textId="77777777" w:rsidTr="00747F15">
        <w:trPr>
          <w:trHeight w:hRule="exact" w:val="410"/>
        </w:trPr>
        <w:tc>
          <w:tcPr>
            <w:tcW w:w="2268" w:type="dxa"/>
            <w:vAlign w:val="center"/>
          </w:tcPr>
          <w:p w14:paraId="4C9C42D3" w14:textId="77777777" w:rsidR="00905077" w:rsidRPr="00915B3C" w:rsidRDefault="00905077" w:rsidP="00747F15">
            <w:pPr>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sz w:val="22"/>
              </w:rPr>
              <w:t>従　業　員　数</w:t>
            </w:r>
          </w:p>
        </w:tc>
        <w:tc>
          <w:tcPr>
            <w:tcW w:w="7229" w:type="dxa"/>
            <w:gridSpan w:val="4"/>
            <w:vAlign w:val="center"/>
          </w:tcPr>
          <w:p w14:paraId="21BC64A2" w14:textId="201452F5" w:rsidR="00905077" w:rsidRPr="00915B3C" w:rsidRDefault="00D04E6B" w:rsidP="00747F15">
            <w:pPr>
              <w:rPr>
                <w:rFonts w:asciiTheme="majorEastAsia" w:eastAsiaTheme="majorEastAsia" w:hAnsiTheme="majorEastAsia" w:cs="Times New Roman"/>
                <w:color w:val="000000" w:themeColor="text1"/>
                <w:sz w:val="22"/>
              </w:rPr>
            </w:pPr>
            <w:r>
              <w:rPr>
                <w:rFonts w:eastAsiaTheme="majorEastAsia" w:cs="Times New Roman" w:hint="eastAsia"/>
                <w:color w:val="FF0000"/>
                <w:sz w:val="22"/>
              </w:rPr>
              <w:t>○○</w:t>
            </w:r>
            <w:r w:rsidRPr="00EF7887">
              <w:rPr>
                <w:rFonts w:eastAsiaTheme="majorEastAsia" w:cs="Times New Roman"/>
                <w:color w:val="000000"/>
                <w:sz w:val="22"/>
              </w:rPr>
              <w:t>人</w:t>
            </w:r>
          </w:p>
        </w:tc>
      </w:tr>
      <w:tr w:rsidR="00915B3C" w:rsidRPr="00915B3C" w14:paraId="11C2D64E" w14:textId="77777777" w:rsidTr="00747F15">
        <w:trPr>
          <w:trHeight w:hRule="exact" w:val="437"/>
        </w:trPr>
        <w:tc>
          <w:tcPr>
            <w:tcW w:w="2268" w:type="dxa"/>
            <w:vAlign w:val="center"/>
          </w:tcPr>
          <w:p w14:paraId="2470F208" w14:textId="77777777" w:rsidR="00905077" w:rsidRPr="00915B3C" w:rsidRDefault="00905077" w:rsidP="00747F15">
            <w:pPr>
              <w:jc w:val="center"/>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主たる業種</w:t>
            </w:r>
          </w:p>
        </w:tc>
        <w:tc>
          <w:tcPr>
            <w:tcW w:w="7229" w:type="dxa"/>
            <w:gridSpan w:val="4"/>
            <w:vAlign w:val="center"/>
          </w:tcPr>
          <w:p w14:paraId="1C01F28D" w14:textId="0493DAE5" w:rsidR="00905077" w:rsidRPr="00915B3C" w:rsidRDefault="00D04E6B" w:rsidP="00747F15">
            <w:pPr>
              <w:rPr>
                <w:rFonts w:asciiTheme="majorEastAsia" w:eastAsiaTheme="majorEastAsia" w:hAnsiTheme="majorEastAsia" w:cs="Times New Roman"/>
                <w:color w:val="000000" w:themeColor="text1"/>
                <w:sz w:val="22"/>
              </w:rPr>
            </w:pPr>
            <w:r>
              <w:rPr>
                <w:rFonts w:eastAsiaTheme="majorEastAsia" w:cs="Times New Roman" w:hint="eastAsia"/>
                <w:color w:val="FF0000"/>
                <w:sz w:val="22"/>
              </w:rPr>
              <w:t>○○</w:t>
            </w:r>
            <w:r w:rsidRPr="00EF7887">
              <w:rPr>
                <w:rFonts w:eastAsiaTheme="majorEastAsia" w:cs="Times New Roman"/>
                <w:color w:val="000000"/>
                <w:sz w:val="22"/>
              </w:rPr>
              <w:t>製造業</w:t>
            </w:r>
          </w:p>
        </w:tc>
      </w:tr>
      <w:tr w:rsidR="00915B3C" w:rsidRPr="00915B3C" w14:paraId="2519A9CD" w14:textId="77777777" w:rsidTr="00747F15">
        <w:trPr>
          <w:trHeight w:hRule="exact" w:val="854"/>
        </w:trPr>
        <w:tc>
          <w:tcPr>
            <w:tcW w:w="2268" w:type="dxa"/>
            <w:vMerge w:val="restart"/>
            <w:vAlign w:val="center"/>
          </w:tcPr>
          <w:p w14:paraId="7AA421F5" w14:textId="191E4E16"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kern w:val="0"/>
                <w:sz w:val="22"/>
              </w:rPr>
              <w:t>担</w:t>
            </w:r>
            <w:r w:rsidR="00AD6E38" w:rsidRPr="00915B3C">
              <w:rPr>
                <w:rFonts w:asciiTheme="majorEastAsia" w:eastAsiaTheme="majorEastAsia" w:hAnsiTheme="majorEastAsia" w:cs="Times New Roman" w:hint="eastAsia"/>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当</w:t>
            </w:r>
            <w:r w:rsidR="00AD6E38" w:rsidRPr="00915B3C">
              <w:rPr>
                <w:rFonts w:asciiTheme="majorEastAsia" w:eastAsiaTheme="majorEastAsia" w:hAnsiTheme="majorEastAsia" w:cs="Times New Roman" w:hint="eastAsia"/>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者</w:t>
            </w:r>
            <w:r w:rsidR="00AD6E38" w:rsidRPr="00915B3C">
              <w:rPr>
                <w:rFonts w:asciiTheme="majorEastAsia" w:eastAsiaTheme="majorEastAsia" w:hAnsiTheme="majorEastAsia" w:cs="Times New Roman" w:hint="eastAsia"/>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名</w:t>
            </w:r>
          </w:p>
        </w:tc>
        <w:tc>
          <w:tcPr>
            <w:tcW w:w="987" w:type="dxa"/>
            <w:vAlign w:val="center"/>
          </w:tcPr>
          <w:p w14:paraId="05B7B9FB"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役　職</w:t>
            </w:r>
          </w:p>
          <w:p w14:paraId="74667CF7"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氏　名</w:t>
            </w:r>
          </w:p>
        </w:tc>
        <w:tc>
          <w:tcPr>
            <w:tcW w:w="2799" w:type="dxa"/>
            <w:gridSpan w:val="2"/>
            <w:vAlign w:val="center"/>
          </w:tcPr>
          <w:p w14:paraId="1AD50512" w14:textId="77777777" w:rsidR="00905077" w:rsidRPr="00915B3C" w:rsidRDefault="00905077" w:rsidP="00747F15">
            <w:pPr>
              <w:rPr>
                <w:rFonts w:asciiTheme="majorEastAsia" w:eastAsiaTheme="majorEastAsia" w:hAnsiTheme="majorEastAsia" w:cs="Times New Roman"/>
                <w:color w:val="000000" w:themeColor="text1"/>
                <w:sz w:val="22"/>
              </w:rPr>
            </w:pPr>
          </w:p>
          <w:p w14:paraId="79304865"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3443" w:type="dxa"/>
            <w:vAlign w:val="center"/>
          </w:tcPr>
          <w:p w14:paraId="4C56481F" w14:textId="77777777" w:rsidR="00905077" w:rsidRPr="00915B3C" w:rsidRDefault="00905077" w:rsidP="00747F15">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ＴＥＬ</w:t>
            </w:r>
          </w:p>
        </w:tc>
      </w:tr>
      <w:tr w:rsidR="00905077" w:rsidRPr="00915B3C" w14:paraId="0B5F7A36" w14:textId="77777777" w:rsidTr="00747F15">
        <w:trPr>
          <w:trHeight w:hRule="exact" w:val="484"/>
        </w:trPr>
        <w:tc>
          <w:tcPr>
            <w:tcW w:w="2268" w:type="dxa"/>
            <w:vMerge/>
            <w:vAlign w:val="center"/>
          </w:tcPr>
          <w:p w14:paraId="6493DD76" w14:textId="77777777" w:rsidR="00905077" w:rsidRPr="00915B3C" w:rsidRDefault="00905077" w:rsidP="00747F15">
            <w:pPr>
              <w:jc w:val="center"/>
              <w:rPr>
                <w:rFonts w:asciiTheme="majorEastAsia" w:eastAsiaTheme="majorEastAsia" w:hAnsiTheme="majorEastAsia" w:cs="Times New Roman"/>
                <w:color w:val="000000" w:themeColor="text1"/>
                <w:kern w:val="0"/>
                <w:sz w:val="22"/>
              </w:rPr>
            </w:pPr>
          </w:p>
        </w:tc>
        <w:tc>
          <w:tcPr>
            <w:tcW w:w="2386" w:type="dxa"/>
            <w:gridSpan w:val="2"/>
            <w:vAlign w:val="center"/>
          </w:tcPr>
          <w:p w14:paraId="17A3D65B"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メールアドレス</w:t>
            </w:r>
          </w:p>
        </w:tc>
        <w:tc>
          <w:tcPr>
            <w:tcW w:w="4843" w:type="dxa"/>
            <w:gridSpan w:val="2"/>
            <w:vAlign w:val="center"/>
          </w:tcPr>
          <w:p w14:paraId="03631669" w14:textId="77777777" w:rsidR="00905077" w:rsidRPr="00915B3C" w:rsidRDefault="00905077" w:rsidP="00747F15">
            <w:pPr>
              <w:rPr>
                <w:rFonts w:asciiTheme="majorEastAsia" w:eastAsiaTheme="majorEastAsia" w:hAnsiTheme="majorEastAsia" w:cs="Times New Roman"/>
                <w:color w:val="000000" w:themeColor="text1"/>
                <w:sz w:val="22"/>
              </w:rPr>
            </w:pPr>
          </w:p>
        </w:tc>
      </w:tr>
    </w:tbl>
    <w:p w14:paraId="68E028B4" w14:textId="77777777" w:rsidR="00905077" w:rsidRPr="00915B3C" w:rsidRDefault="00905077" w:rsidP="00905077">
      <w:pPr>
        <w:rPr>
          <w:rFonts w:asciiTheme="majorEastAsia" w:eastAsiaTheme="majorEastAsia" w:hAnsiTheme="majorEastAsia" w:cs="Times New Roman"/>
          <w:b/>
          <w:color w:val="000000" w:themeColor="text1"/>
          <w:sz w:val="22"/>
        </w:rPr>
      </w:pPr>
    </w:p>
    <w:p w14:paraId="1D9EF313" w14:textId="77777777" w:rsidR="00443324" w:rsidRPr="00915B3C" w:rsidRDefault="00443324" w:rsidP="00443324">
      <w:pPr>
        <w:rPr>
          <w:rFonts w:asciiTheme="majorEastAsia" w:eastAsiaTheme="majorEastAsia" w:hAnsiTheme="majorEastAsia" w:cs="Times New Roman"/>
          <w:b/>
          <w:color w:val="000000" w:themeColor="text1"/>
          <w:sz w:val="22"/>
        </w:rPr>
      </w:pPr>
      <w:r w:rsidRPr="00915B3C">
        <w:rPr>
          <w:rFonts w:asciiTheme="majorEastAsia" w:eastAsiaTheme="majorEastAsia" w:hAnsiTheme="majorEastAsia" w:cs="Times New Roman" w:hint="eastAsia"/>
          <w:b/>
          <w:color w:val="000000" w:themeColor="text1"/>
          <w:sz w:val="22"/>
        </w:rPr>
        <w:t>２　事業計画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451"/>
      </w:tblGrid>
      <w:tr w:rsidR="00915B3C" w:rsidRPr="00915B3C" w14:paraId="5A0D39DA" w14:textId="77777777" w:rsidTr="009339D8">
        <w:trPr>
          <w:trHeight w:val="565"/>
        </w:trPr>
        <w:tc>
          <w:tcPr>
            <w:tcW w:w="2046" w:type="dxa"/>
            <w:shd w:val="clear" w:color="auto" w:fill="auto"/>
            <w:vAlign w:val="center"/>
          </w:tcPr>
          <w:p w14:paraId="0FEA57E4" w14:textId="77777777" w:rsidR="00443324" w:rsidRPr="00915B3C" w:rsidRDefault="00443324" w:rsidP="009339D8">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テーマ</w:t>
            </w:r>
          </w:p>
        </w:tc>
        <w:tc>
          <w:tcPr>
            <w:tcW w:w="7451" w:type="dxa"/>
            <w:shd w:val="clear" w:color="auto" w:fill="auto"/>
            <w:vAlign w:val="center"/>
          </w:tcPr>
          <w:p w14:paraId="2C3A77A8" w14:textId="3F0C4746" w:rsidR="00443324" w:rsidRPr="00915B3C" w:rsidRDefault="00D04E6B" w:rsidP="009339D8">
            <w:pPr>
              <w:rPr>
                <w:rFonts w:asciiTheme="majorEastAsia" w:eastAsiaTheme="majorEastAsia" w:hAnsiTheme="majorEastAsia" w:cs="Times New Roman"/>
                <w:color w:val="000000" w:themeColor="text1"/>
                <w:sz w:val="22"/>
              </w:rPr>
            </w:pPr>
            <w:r w:rsidRPr="00EF7887">
              <w:rPr>
                <w:rFonts w:eastAsiaTheme="majorEastAsia" w:cs="Times New Roman"/>
                <w:color w:val="000000"/>
                <w:sz w:val="22"/>
              </w:rPr>
              <w:t>機械設備（</w:t>
            </w:r>
            <w:r>
              <w:rPr>
                <w:rFonts w:eastAsiaTheme="majorEastAsia" w:cs="Times New Roman" w:hint="eastAsia"/>
                <w:color w:val="FF0000"/>
                <w:sz w:val="22"/>
              </w:rPr>
              <w:t>○○○○</w:t>
            </w:r>
            <w:r w:rsidRPr="00EF7887">
              <w:rPr>
                <w:rFonts w:eastAsiaTheme="majorEastAsia" w:cs="Times New Roman"/>
                <w:color w:val="000000"/>
                <w:sz w:val="22"/>
              </w:rPr>
              <w:t>）導入による</w:t>
            </w:r>
            <w:r>
              <w:rPr>
                <w:rFonts w:eastAsiaTheme="majorEastAsia" w:cs="Times New Roman" w:hint="eastAsia"/>
                <w:color w:val="000000"/>
                <w:sz w:val="22"/>
              </w:rPr>
              <w:t>事業拡大の取組み</w:t>
            </w:r>
          </w:p>
        </w:tc>
      </w:tr>
      <w:tr w:rsidR="00D04E6B" w:rsidRPr="00915B3C" w14:paraId="51CD3742" w14:textId="77777777" w:rsidTr="009339D8">
        <w:trPr>
          <w:trHeight w:val="686"/>
        </w:trPr>
        <w:tc>
          <w:tcPr>
            <w:tcW w:w="2046" w:type="dxa"/>
            <w:shd w:val="clear" w:color="auto" w:fill="auto"/>
            <w:vAlign w:val="center"/>
          </w:tcPr>
          <w:p w14:paraId="48714785" w14:textId="77777777" w:rsidR="00D04E6B" w:rsidRPr="00915B3C" w:rsidRDefault="00D04E6B" w:rsidP="00D04E6B">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事業実施期間</w:t>
            </w:r>
          </w:p>
        </w:tc>
        <w:tc>
          <w:tcPr>
            <w:tcW w:w="7451" w:type="dxa"/>
            <w:shd w:val="clear" w:color="auto" w:fill="auto"/>
            <w:vAlign w:val="center"/>
          </w:tcPr>
          <w:p w14:paraId="3CD1A5AA" w14:textId="159A8ACD" w:rsidR="00D04E6B" w:rsidRPr="00915B3C" w:rsidRDefault="00D04E6B" w:rsidP="00D04E6B">
            <w:pPr>
              <w:rPr>
                <w:rFonts w:asciiTheme="majorEastAsia" w:eastAsiaTheme="majorEastAsia" w:hAnsiTheme="majorEastAsia" w:cs="Times New Roman"/>
                <w:color w:val="000000" w:themeColor="text1"/>
                <w:sz w:val="22"/>
              </w:rPr>
            </w:pPr>
            <w:r>
              <w:rPr>
                <w:rFonts w:eastAsiaTheme="majorEastAsia" w:cs="Times New Roman"/>
                <w:color w:val="FF0000"/>
                <w:sz w:val="22"/>
              </w:rPr>
              <w:t>令和</w:t>
            </w:r>
            <w:r>
              <w:rPr>
                <w:rFonts w:eastAsiaTheme="majorEastAsia" w:cs="Times New Roman" w:hint="eastAsia"/>
                <w:color w:val="FF0000"/>
                <w:sz w:val="22"/>
              </w:rPr>
              <w:t>４</w:t>
            </w:r>
            <w:r w:rsidRPr="00EF7887">
              <w:rPr>
                <w:rFonts w:eastAsiaTheme="majorEastAsia" w:cs="Times New Roman"/>
                <w:color w:val="FF0000"/>
                <w:sz w:val="22"/>
              </w:rPr>
              <w:t>年</w:t>
            </w:r>
            <w:r w:rsidRPr="00EF7887">
              <w:rPr>
                <w:rFonts w:eastAsiaTheme="majorEastAsia" w:cs="Times New Roman" w:hint="eastAsia"/>
                <w:color w:val="FF0000"/>
                <w:sz w:val="22"/>
              </w:rPr>
              <w:t>○</w:t>
            </w:r>
            <w:r w:rsidRPr="00EF7887">
              <w:rPr>
                <w:rFonts w:eastAsiaTheme="majorEastAsia" w:cs="Times New Roman"/>
                <w:color w:val="FF0000"/>
                <w:sz w:val="22"/>
              </w:rPr>
              <w:t>月</w:t>
            </w:r>
            <w:r w:rsidRPr="00EF7887">
              <w:rPr>
                <w:rFonts w:eastAsiaTheme="majorEastAsia" w:cs="Times New Roman" w:hint="eastAsia"/>
                <w:color w:val="FF0000"/>
                <w:sz w:val="22"/>
              </w:rPr>
              <w:t>○○</w:t>
            </w:r>
            <w:r w:rsidRPr="00EF7887">
              <w:rPr>
                <w:rFonts w:eastAsiaTheme="majorEastAsia" w:cs="Times New Roman"/>
                <w:color w:val="FF0000"/>
                <w:sz w:val="22"/>
              </w:rPr>
              <w:t>日　～　令和</w:t>
            </w:r>
            <w:r>
              <w:rPr>
                <w:rFonts w:eastAsiaTheme="majorEastAsia" w:cs="Times New Roman" w:hint="eastAsia"/>
                <w:color w:val="FF0000"/>
                <w:sz w:val="22"/>
              </w:rPr>
              <w:t>５</w:t>
            </w:r>
            <w:r w:rsidRPr="00EF7887">
              <w:rPr>
                <w:rFonts w:eastAsiaTheme="majorEastAsia" w:cs="Times New Roman"/>
                <w:color w:val="FF0000"/>
                <w:sz w:val="22"/>
              </w:rPr>
              <w:t>年</w:t>
            </w:r>
            <w:r>
              <w:rPr>
                <w:rFonts w:eastAsiaTheme="majorEastAsia" w:cs="Times New Roman" w:hint="eastAsia"/>
                <w:color w:val="FF0000"/>
                <w:sz w:val="22"/>
              </w:rPr>
              <w:t>○</w:t>
            </w:r>
            <w:r w:rsidRPr="00EF7887">
              <w:rPr>
                <w:rFonts w:eastAsiaTheme="majorEastAsia" w:cs="Times New Roman"/>
                <w:color w:val="FF0000"/>
                <w:sz w:val="22"/>
              </w:rPr>
              <w:t>月</w:t>
            </w:r>
            <w:r w:rsidRPr="00EF7887">
              <w:rPr>
                <w:rFonts w:eastAsiaTheme="majorEastAsia" w:cs="Times New Roman" w:hint="eastAsia"/>
                <w:color w:val="FF0000"/>
                <w:sz w:val="22"/>
              </w:rPr>
              <w:t>○○</w:t>
            </w:r>
            <w:r w:rsidRPr="00EF7887">
              <w:rPr>
                <w:rFonts w:eastAsiaTheme="majorEastAsia" w:cs="Times New Roman"/>
                <w:color w:val="FF0000"/>
                <w:sz w:val="22"/>
              </w:rPr>
              <w:t>日</w:t>
            </w:r>
          </w:p>
        </w:tc>
      </w:tr>
      <w:tr w:rsidR="00D04E6B" w:rsidRPr="00915B3C" w14:paraId="19D5BD78" w14:textId="77777777" w:rsidTr="009339D8">
        <w:trPr>
          <w:trHeight w:val="393"/>
        </w:trPr>
        <w:tc>
          <w:tcPr>
            <w:tcW w:w="9497" w:type="dxa"/>
            <w:gridSpan w:val="2"/>
            <w:shd w:val="clear" w:color="auto" w:fill="auto"/>
            <w:vAlign w:val="center"/>
          </w:tcPr>
          <w:p w14:paraId="48CDCA46" w14:textId="7199D115" w:rsidR="00D04E6B" w:rsidRPr="00915B3C" w:rsidRDefault="00D04E6B" w:rsidP="00D04E6B">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(１)会社概要・経営状況、現状の課題</w:t>
            </w:r>
          </w:p>
        </w:tc>
      </w:tr>
      <w:tr w:rsidR="00D04E6B" w:rsidRPr="00915B3C" w14:paraId="01A01895" w14:textId="77777777" w:rsidTr="00CB3ACB">
        <w:trPr>
          <w:trHeight w:val="3816"/>
        </w:trPr>
        <w:tc>
          <w:tcPr>
            <w:tcW w:w="9497" w:type="dxa"/>
            <w:gridSpan w:val="2"/>
            <w:shd w:val="clear" w:color="auto" w:fill="auto"/>
          </w:tcPr>
          <w:p w14:paraId="44D8E86A" w14:textId="7F97DE46" w:rsidR="00D04E6B" w:rsidRPr="00915B3C" w:rsidRDefault="00D04E6B" w:rsidP="00D04E6B">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（会社概要及び経営状況）</w:t>
            </w:r>
          </w:p>
          <w:p w14:paraId="4B28F24A" w14:textId="77777777" w:rsidR="00D04E6B" w:rsidRPr="00D04E6B" w:rsidRDefault="00D04E6B" w:rsidP="00D04E6B">
            <w:pPr>
              <w:ind w:firstLineChars="100" w:firstLine="220"/>
              <w:jc w:val="left"/>
              <w:rPr>
                <w:rFonts w:asciiTheme="majorEastAsia" w:eastAsiaTheme="majorEastAsia" w:hAnsiTheme="majorEastAsia" w:cs="Times New Roman" w:hint="eastAsia"/>
                <w:color w:val="FF0000"/>
                <w:sz w:val="22"/>
              </w:rPr>
            </w:pPr>
            <w:r w:rsidRPr="00D04E6B">
              <w:rPr>
                <w:rFonts w:asciiTheme="majorEastAsia" w:eastAsiaTheme="majorEastAsia" w:hAnsiTheme="majorEastAsia" w:cs="Times New Roman" w:hint="eastAsia"/>
                <w:color w:val="FF0000"/>
                <w:sz w:val="22"/>
              </w:rPr>
              <w:t>昭和○○年創業。○○などの機器をはじめ、○○部品や○○関係の機械部品などの製造を行う。</w:t>
            </w:r>
          </w:p>
          <w:p w14:paraId="7CE3E68F" w14:textId="77777777" w:rsidR="00D04E6B" w:rsidRPr="00D04E6B" w:rsidRDefault="00D04E6B" w:rsidP="00D04E6B">
            <w:pPr>
              <w:jc w:val="left"/>
              <w:rPr>
                <w:rFonts w:asciiTheme="majorEastAsia" w:eastAsiaTheme="majorEastAsia" w:hAnsiTheme="majorEastAsia" w:cs="Times New Roman" w:hint="eastAsia"/>
                <w:color w:val="FF0000"/>
                <w:sz w:val="22"/>
              </w:rPr>
            </w:pPr>
            <w:r w:rsidRPr="00D04E6B">
              <w:rPr>
                <w:rFonts w:asciiTheme="majorEastAsia" w:eastAsiaTheme="majorEastAsia" w:hAnsiTheme="majorEastAsia" w:cs="Times New Roman" w:hint="eastAsia"/>
                <w:color w:val="FF0000"/>
                <w:sz w:val="22"/>
              </w:rPr>
              <w:t>自社の主な取引先については、県内企業○社（○割）、県外企業○社（○割）で総売上の○割を占めている。</w:t>
            </w:r>
          </w:p>
          <w:p w14:paraId="03504D44" w14:textId="4E10E872" w:rsidR="00D04E6B" w:rsidRPr="00D04E6B" w:rsidRDefault="00D04E6B" w:rsidP="00D04E6B">
            <w:pPr>
              <w:ind w:firstLineChars="100" w:firstLine="220"/>
              <w:jc w:val="left"/>
              <w:rPr>
                <w:rFonts w:asciiTheme="majorEastAsia" w:eastAsiaTheme="majorEastAsia" w:hAnsiTheme="majorEastAsia" w:cs="Times New Roman"/>
                <w:color w:val="FF0000"/>
                <w:sz w:val="22"/>
              </w:rPr>
            </w:pPr>
            <w:r w:rsidRPr="00D04E6B">
              <w:rPr>
                <w:rFonts w:asciiTheme="majorEastAsia" w:eastAsiaTheme="majorEastAsia" w:hAnsiTheme="majorEastAsia" w:cs="Times New Roman" w:hint="eastAsia"/>
                <w:color w:val="FF0000"/>
                <w:sz w:val="22"/>
              </w:rPr>
              <w:t>売上は令和2年○月期○○円、令和3年○月期では○○円と増加。営業利益においても令和2年○月期○○円から令和3年○月期では○○円と増加している。また、人件費においては、令和2年○月期○○円から令和3年○月期では○○円と増加している。主要取引先からの安定した受注と、新規取引先の獲得による売上増加となったが、それに伴い人件費も増えている。</w:t>
            </w:r>
          </w:p>
          <w:p w14:paraId="37D2567F" w14:textId="59E40E51" w:rsidR="00D04E6B" w:rsidRPr="00915B3C" w:rsidRDefault="00D04E6B" w:rsidP="00D04E6B">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（現状の課題）</w:t>
            </w:r>
          </w:p>
          <w:p w14:paraId="22CE593C" w14:textId="77777777" w:rsidR="00D04E6B" w:rsidRDefault="00D04E6B" w:rsidP="00D04E6B">
            <w:pPr>
              <w:ind w:firstLineChars="100" w:firstLine="200"/>
              <w:rPr>
                <w:rFonts w:asciiTheme="majorEastAsia" w:eastAsiaTheme="majorEastAsia" w:hAnsiTheme="majorEastAsia" w:cs="Times New Roman"/>
                <w:color w:val="FF0000"/>
                <w:sz w:val="20"/>
                <w:szCs w:val="20"/>
              </w:rPr>
            </w:pPr>
            <w:r w:rsidRPr="0057680A">
              <w:rPr>
                <w:rFonts w:asciiTheme="majorEastAsia" w:eastAsiaTheme="majorEastAsia" w:hAnsiTheme="majorEastAsia" w:cs="Times New Roman" w:hint="eastAsia"/>
                <w:color w:val="FF0000"/>
                <w:sz w:val="20"/>
                <w:szCs w:val="20"/>
              </w:rPr>
              <w:t>自社の課題としては、○○分野においては、同業他社との競争が激化しており、特にこれまで取引のあった県外企業からの受注が落ち込んできている。また、取引先からも価格面だけでなく、更なる高精度、短期間での納品等を求められるなど技術・技能面での要求も増えてきているものの、現在の自社が保有する機械設備等では限界に近い。</w:t>
            </w:r>
          </w:p>
          <w:p w14:paraId="6142207F" w14:textId="77777777" w:rsidR="00D04E6B" w:rsidRDefault="00D04E6B" w:rsidP="00D04E6B">
            <w:pPr>
              <w:ind w:firstLineChars="100" w:firstLine="200"/>
              <w:rPr>
                <w:rFonts w:eastAsiaTheme="majorEastAsia" w:cs="Times New Roman"/>
                <w:color w:val="FF0000"/>
                <w:sz w:val="20"/>
                <w:szCs w:val="20"/>
              </w:rPr>
            </w:pPr>
            <w:r>
              <w:rPr>
                <w:rFonts w:eastAsiaTheme="majorEastAsia" w:cs="Times New Roman" w:hint="eastAsia"/>
                <w:color w:val="FF0000"/>
                <w:sz w:val="20"/>
                <w:szCs w:val="20"/>
              </w:rPr>
              <w:t>ここ数年は安定した売上となっているものの、市場が縮小傾向であることから、今後の成長は難しくなってきている。事業拡大のためには、更なる高品質化並びにコスト削減を図っていく必要がある。</w:t>
            </w:r>
          </w:p>
          <w:p w14:paraId="6BAA6FB1" w14:textId="40E58FD6" w:rsidR="00D04E6B" w:rsidRPr="00915B3C" w:rsidRDefault="00D04E6B" w:rsidP="00D04E6B">
            <w:pPr>
              <w:jc w:val="left"/>
              <w:rPr>
                <w:rFonts w:asciiTheme="majorEastAsia" w:eastAsiaTheme="majorEastAsia" w:hAnsiTheme="majorEastAsia" w:cs="Times New Roman"/>
                <w:color w:val="000000" w:themeColor="text1"/>
                <w:sz w:val="22"/>
              </w:rPr>
            </w:pPr>
            <w:r w:rsidRPr="00EF7887">
              <w:rPr>
                <w:rFonts w:eastAsiaTheme="majorEastAsia" w:cs="Times New Roman"/>
                <w:color w:val="FF0000"/>
                <w:sz w:val="20"/>
                <w:szCs w:val="20"/>
              </w:rPr>
              <w:t>現状の主要設備では、これ以上の増産や生産効率の向上はおろか、修繕費等の増加による原価の圧迫で受注量の増加に伴う利益確保が難しい</w:t>
            </w:r>
            <w:r>
              <w:rPr>
                <w:rFonts w:eastAsiaTheme="majorEastAsia" w:cs="Times New Roman" w:hint="eastAsia"/>
                <w:color w:val="FF0000"/>
                <w:sz w:val="20"/>
                <w:szCs w:val="20"/>
              </w:rPr>
              <w:t>。また、</w:t>
            </w:r>
            <w:r w:rsidRPr="00EF7887">
              <w:rPr>
                <w:rFonts w:eastAsiaTheme="majorEastAsia" w:cs="Times New Roman"/>
                <w:color w:val="FF0000"/>
                <w:sz w:val="20"/>
                <w:szCs w:val="20"/>
              </w:rPr>
              <w:t>近々、定年退職する人材が数名いるが、人手不足により必要な若手社員の確保ができず、生産工程の負荷の偏りや営業担当者の不足による営業活動への支障が懸念され、今後の生産性及び業績を伸ばしていく必要がある。</w:t>
            </w:r>
          </w:p>
          <w:p w14:paraId="048BC8B9" w14:textId="580EDA80" w:rsidR="00D04E6B" w:rsidRPr="00915B3C" w:rsidRDefault="00D04E6B" w:rsidP="00D04E6B">
            <w:pPr>
              <w:jc w:val="left"/>
              <w:rPr>
                <w:rFonts w:asciiTheme="majorEastAsia" w:eastAsiaTheme="majorEastAsia" w:hAnsiTheme="majorEastAsia" w:cs="Times New Roman"/>
                <w:color w:val="000000" w:themeColor="text1"/>
                <w:sz w:val="22"/>
              </w:rPr>
            </w:pPr>
          </w:p>
        </w:tc>
      </w:tr>
    </w:tbl>
    <w:p w14:paraId="75DBC885" w14:textId="41CBED91" w:rsidR="00D04E6B" w:rsidRDefault="00D04E6B" w:rsidP="00443324">
      <w:pPr>
        <w:ind w:right="-2"/>
        <w:rPr>
          <w:rFonts w:asciiTheme="majorEastAsia" w:eastAsiaTheme="majorEastAsia" w:hAnsiTheme="majorEastAsia" w:cs="Times New Roman"/>
          <w:b/>
          <w:color w:val="000000" w:themeColor="text1"/>
          <w:sz w:val="22"/>
        </w:rPr>
      </w:pPr>
    </w:p>
    <w:tbl>
      <w:tblPr>
        <w:tblW w:w="9497" w:type="dxa"/>
        <w:tblInd w:w="134" w:type="dxa"/>
        <w:tblLayout w:type="fixed"/>
        <w:tblCellMar>
          <w:left w:w="28" w:type="dxa"/>
          <w:right w:w="28" w:type="dxa"/>
        </w:tblCellMar>
        <w:tblLook w:val="0000" w:firstRow="0" w:lastRow="0" w:firstColumn="0" w:lastColumn="0" w:noHBand="0" w:noVBand="0"/>
      </w:tblPr>
      <w:tblGrid>
        <w:gridCol w:w="9497"/>
      </w:tblGrid>
      <w:tr w:rsidR="00915B3C" w:rsidRPr="00915B3C" w14:paraId="0C20E5B7" w14:textId="77777777" w:rsidTr="009339D8">
        <w:trPr>
          <w:trHeight w:val="233"/>
        </w:trPr>
        <w:tc>
          <w:tcPr>
            <w:tcW w:w="9497" w:type="dxa"/>
            <w:tcBorders>
              <w:top w:val="single" w:sz="6" w:space="0" w:color="auto"/>
              <w:left w:val="single" w:sz="6" w:space="0" w:color="auto"/>
              <w:bottom w:val="single" w:sz="6" w:space="0" w:color="auto"/>
              <w:right w:val="single" w:sz="6" w:space="0" w:color="auto"/>
            </w:tcBorders>
            <w:vAlign w:val="center"/>
          </w:tcPr>
          <w:p w14:paraId="5A33B12D" w14:textId="29C53D77" w:rsidR="00443324" w:rsidRPr="00915B3C" w:rsidRDefault="00443324" w:rsidP="00CB3ACB">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（２）</w:t>
            </w:r>
            <w:r w:rsidR="00CB3ACB" w:rsidRPr="00915B3C">
              <w:rPr>
                <w:rFonts w:asciiTheme="majorEastAsia" w:eastAsiaTheme="majorEastAsia" w:hAnsiTheme="majorEastAsia" w:cs="Times New Roman" w:hint="eastAsia"/>
                <w:color w:val="000000" w:themeColor="text1"/>
                <w:sz w:val="22"/>
              </w:rPr>
              <w:t>事業の概要（</w:t>
            </w:r>
            <w:r w:rsidRPr="00915B3C">
              <w:rPr>
                <w:rFonts w:asciiTheme="majorEastAsia" w:eastAsiaTheme="majorEastAsia" w:hAnsiTheme="majorEastAsia" w:cs="Times New Roman" w:hint="eastAsia"/>
                <w:color w:val="000000" w:themeColor="text1"/>
                <w:sz w:val="22"/>
              </w:rPr>
              <w:t>内容</w:t>
            </w:r>
            <w:r w:rsidR="00CB3ACB" w:rsidRPr="00915B3C">
              <w:rPr>
                <w:rFonts w:asciiTheme="majorEastAsia" w:eastAsiaTheme="majorEastAsia" w:hAnsiTheme="majorEastAsia" w:cs="Times New Roman" w:hint="eastAsia"/>
                <w:color w:val="000000" w:themeColor="text1"/>
                <w:sz w:val="22"/>
              </w:rPr>
              <w:t>）</w:t>
            </w:r>
          </w:p>
        </w:tc>
      </w:tr>
      <w:tr w:rsidR="00915B3C" w:rsidRPr="00915B3C" w14:paraId="038566F6" w14:textId="77777777" w:rsidTr="00CB3ACB">
        <w:trPr>
          <w:trHeight w:val="4702"/>
        </w:trPr>
        <w:tc>
          <w:tcPr>
            <w:tcW w:w="9497" w:type="dxa"/>
            <w:tcBorders>
              <w:top w:val="single" w:sz="6" w:space="0" w:color="auto"/>
              <w:left w:val="single" w:sz="6" w:space="0" w:color="auto"/>
              <w:bottom w:val="single" w:sz="6" w:space="0" w:color="auto"/>
              <w:right w:val="single" w:sz="6" w:space="0" w:color="auto"/>
            </w:tcBorders>
          </w:tcPr>
          <w:p w14:paraId="1933937E" w14:textId="77777777" w:rsidR="00443324" w:rsidRDefault="00CB3ACB" w:rsidP="00443324">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（取組内容）</w:t>
            </w:r>
          </w:p>
          <w:p w14:paraId="310BE567" w14:textId="551A0E6D" w:rsidR="00D04E6B" w:rsidRDefault="00D04E6B" w:rsidP="00D04E6B">
            <w:pPr>
              <w:ind w:firstLineChars="100" w:firstLine="200"/>
              <w:rPr>
                <w:rFonts w:eastAsiaTheme="majorEastAsia" w:cs="Times New Roman"/>
                <w:color w:val="FF0000"/>
                <w:sz w:val="20"/>
                <w:szCs w:val="20"/>
              </w:rPr>
            </w:pPr>
            <w:r w:rsidRPr="0057680A">
              <w:rPr>
                <w:rFonts w:asciiTheme="majorEastAsia" w:eastAsiaTheme="majorEastAsia" w:hAnsiTheme="majorEastAsia" w:cs="Times New Roman" w:hint="eastAsia"/>
                <w:color w:val="FF0000"/>
                <w:sz w:val="20"/>
                <w:szCs w:val="20"/>
              </w:rPr>
              <w:t>こうした課題解決を図</w:t>
            </w:r>
            <w:r w:rsidRPr="0057680A">
              <w:rPr>
                <w:rFonts w:eastAsiaTheme="majorEastAsia" w:cs="Times New Roman"/>
                <w:color w:val="FF0000"/>
                <w:sz w:val="20"/>
                <w:szCs w:val="20"/>
              </w:rPr>
              <w:t>るため、</w:t>
            </w:r>
            <w:r w:rsidRPr="0057680A">
              <w:rPr>
                <w:rFonts w:eastAsiaTheme="majorEastAsia" w:cs="Times New Roman" w:hint="eastAsia"/>
                <w:color w:val="FF0000"/>
                <w:sz w:val="20"/>
                <w:szCs w:val="20"/>
              </w:rPr>
              <w:t>更なる高精度の部品製作が可能な</w:t>
            </w:r>
            <w:r w:rsidRPr="0057680A">
              <w:rPr>
                <w:rFonts w:eastAsiaTheme="majorEastAsia" w:cs="Times New Roman"/>
                <w:color w:val="FF0000"/>
                <w:sz w:val="20"/>
                <w:szCs w:val="20"/>
              </w:rPr>
              <w:t>機械設備</w:t>
            </w:r>
            <w:r w:rsidRPr="0057680A">
              <w:rPr>
                <w:rFonts w:eastAsiaTheme="majorEastAsia" w:cs="Times New Roman" w:hint="eastAsia"/>
                <w:color w:val="FF0000"/>
                <w:sz w:val="20"/>
                <w:szCs w:val="20"/>
              </w:rPr>
              <w:t>（○○○○）</w:t>
            </w:r>
            <w:r w:rsidRPr="0057680A">
              <w:rPr>
                <w:rFonts w:eastAsiaTheme="majorEastAsia" w:cs="Times New Roman"/>
                <w:color w:val="FF0000"/>
                <w:sz w:val="20"/>
                <w:szCs w:val="20"/>
              </w:rPr>
              <w:t>を導入する</w:t>
            </w:r>
            <w:r w:rsidRPr="0057680A">
              <w:rPr>
                <w:rFonts w:eastAsiaTheme="majorEastAsia" w:cs="Times New Roman" w:hint="eastAsia"/>
                <w:color w:val="FF0000"/>
                <w:sz w:val="20"/>
                <w:szCs w:val="20"/>
              </w:rPr>
              <w:t>。当該設備導入により</w:t>
            </w:r>
            <w:r w:rsidRPr="0057680A">
              <w:rPr>
                <w:rFonts w:eastAsiaTheme="majorEastAsia" w:cs="Times New Roman"/>
                <w:color w:val="FF0000"/>
                <w:sz w:val="20"/>
                <w:szCs w:val="20"/>
              </w:rPr>
              <w:t>、</w:t>
            </w:r>
            <w:r w:rsidRPr="0057680A">
              <w:rPr>
                <w:rFonts w:eastAsiaTheme="majorEastAsia" w:cs="Times New Roman" w:hint="eastAsia"/>
                <w:color w:val="FF0000"/>
                <w:sz w:val="20"/>
                <w:szCs w:val="20"/>
              </w:rPr>
              <w:t>○○の精</w:t>
            </w:r>
            <w:r>
              <w:rPr>
                <w:rFonts w:eastAsiaTheme="majorEastAsia" w:cs="Times New Roman" w:hint="eastAsia"/>
                <w:color w:val="FF0000"/>
                <w:sz w:val="20"/>
                <w:szCs w:val="20"/>
              </w:rPr>
              <w:t>度が大幅に向上することが可能となる。</w:t>
            </w:r>
          </w:p>
          <w:p w14:paraId="306C7E01" w14:textId="77777777" w:rsidR="00D04E6B" w:rsidRDefault="00D04E6B" w:rsidP="00D04E6B">
            <w:pPr>
              <w:ind w:firstLineChars="100" w:firstLine="200"/>
              <w:rPr>
                <w:rFonts w:eastAsiaTheme="majorEastAsia" w:cs="Times New Roman"/>
                <w:color w:val="FF0000"/>
                <w:sz w:val="20"/>
                <w:szCs w:val="20"/>
              </w:rPr>
            </w:pPr>
            <w:r>
              <w:rPr>
                <w:rFonts w:eastAsiaTheme="majorEastAsia" w:cs="Times New Roman" w:hint="eastAsia"/>
                <w:color w:val="FF0000"/>
                <w:sz w:val="20"/>
                <w:szCs w:val="20"/>
              </w:rPr>
              <w:t>また、</w:t>
            </w:r>
            <w:r w:rsidRPr="00EF7887">
              <w:rPr>
                <w:rFonts w:eastAsiaTheme="majorEastAsia" w:cs="Times New Roman" w:hint="eastAsia"/>
                <w:color w:val="FF0000"/>
                <w:sz w:val="20"/>
                <w:szCs w:val="20"/>
              </w:rPr>
              <w:t>○○</w:t>
            </w:r>
            <w:r>
              <w:rPr>
                <w:rFonts w:eastAsiaTheme="majorEastAsia" w:cs="Times New Roman" w:hint="eastAsia"/>
                <w:color w:val="FF0000"/>
                <w:sz w:val="20"/>
                <w:szCs w:val="20"/>
              </w:rPr>
              <w:t>等</w:t>
            </w:r>
            <w:r w:rsidRPr="00EF7887">
              <w:rPr>
                <w:rFonts w:eastAsiaTheme="majorEastAsia" w:cs="Times New Roman"/>
                <w:color w:val="FF0000"/>
                <w:sz w:val="20"/>
                <w:szCs w:val="20"/>
              </w:rPr>
              <w:t>の作業が</w:t>
            </w:r>
            <w:r>
              <w:rPr>
                <w:rFonts w:eastAsiaTheme="majorEastAsia" w:cs="Times New Roman" w:hint="eastAsia"/>
                <w:color w:val="FF0000"/>
                <w:sz w:val="20"/>
                <w:szCs w:val="20"/>
              </w:rPr>
              <w:t>大幅に簡略することで</w:t>
            </w:r>
            <w:r w:rsidRPr="00EF7887">
              <w:rPr>
                <w:rFonts w:eastAsiaTheme="majorEastAsia" w:cs="Times New Roman"/>
                <w:color w:val="FF0000"/>
                <w:sz w:val="20"/>
                <w:szCs w:val="20"/>
              </w:rPr>
              <w:t>、多くの時間を要していた</w:t>
            </w:r>
            <w:r>
              <w:rPr>
                <w:rFonts w:eastAsiaTheme="majorEastAsia" w:cs="Times New Roman" w:hint="eastAsia"/>
                <w:color w:val="FF0000"/>
                <w:sz w:val="20"/>
                <w:szCs w:val="20"/>
              </w:rPr>
              <w:t>○○</w:t>
            </w:r>
            <w:r w:rsidRPr="00EF7887">
              <w:rPr>
                <w:rFonts w:eastAsiaTheme="majorEastAsia" w:cs="Times New Roman"/>
                <w:color w:val="FF0000"/>
                <w:sz w:val="20"/>
                <w:szCs w:val="20"/>
              </w:rPr>
              <w:t>工程の集約化と大幅な加工工程の効率化ができ、既存の取引先からの</w:t>
            </w:r>
            <w:r>
              <w:rPr>
                <w:rFonts w:eastAsiaTheme="majorEastAsia" w:cs="Times New Roman" w:hint="eastAsia"/>
                <w:color w:val="FF0000"/>
                <w:sz w:val="20"/>
                <w:szCs w:val="20"/>
              </w:rPr>
              <w:t>高精度をはじめ</w:t>
            </w:r>
            <w:r w:rsidRPr="00EF7887">
              <w:rPr>
                <w:rFonts w:eastAsiaTheme="majorEastAsia" w:cs="Times New Roman"/>
                <w:color w:val="FF0000"/>
                <w:sz w:val="20"/>
                <w:szCs w:val="20"/>
              </w:rPr>
              <w:t>増産要求</w:t>
            </w:r>
            <w:r>
              <w:rPr>
                <w:rFonts w:eastAsiaTheme="majorEastAsia" w:cs="Times New Roman" w:hint="eastAsia"/>
                <w:color w:val="FF0000"/>
                <w:sz w:val="20"/>
                <w:szCs w:val="20"/>
              </w:rPr>
              <w:t>、</w:t>
            </w:r>
            <w:r w:rsidRPr="00EF7887">
              <w:rPr>
                <w:rFonts w:eastAsiaTheme="majorEastAsia" w:cs="Times New Roman"/>
                <w:color w:val="FF0000"/>
                <w:sz w:val="20"/>
                <w:szCs w:val="20"/>
              </w:rPr>
              <w:t>コストダウン要求への対応が可能になる。</w:t>
            </w:r>
            <w:r>
              <w:rPr>
                <w:rFonts w:eastAsiaTheme="majorEastAsia" w:cs="Times New Roman" w:hint="eastAsia"/>
                <w:color w:val="FF0000"/>
                <w:sz w:val="20"/>
                <w:szCs w:val="20"/>
              </w:rPr>
              <w:t>あわせて</w:t>
            </w:r>
            <w:r w:rsidRPr="00EF7887">
              <w:rPr>
                <w:rFonts w:eastAsiaTheme="majorEastAsia" w:cs="Times New Roman"/>
                <w:color w:val="FF0000"/>
                <w:sz w:val="20"/>
                <w:szCs w:val="20"/>
              </w:rPr>
              <w:t>加工範囲も広がり受注できる製品の幅も広がることから、</w:t>
            </w:r>
            <w:r>
              <w:rPr>
                <w:rFonts w:eastAsiaTheme="majorEastAsia" w:cs="Times New Roman" w:hint="eastAsia"/>
                <w:color w:val="FF0000"/>
                <w:sz w:val="20"/>
                <w:szCs w:val="20"/>
              </w:rPr>
              <w:t>既存分野はもちろんのこと、○○などの</w:t>
            </w:r>
            <w:r w:rsidRPr="00EF7887">
              <w:rPr>
                <w:rFonts w:eastAsiaTheme="majorEastAsia" w:cs="Times New Roman"/>
                <w:color w:val="FF0000"/>
                <w:sz w:val="20"/>
                <w:szCs w:val="20"/>
              </w:rPr>
              <w:t>新たな分野との取引を拡大し、取引</w:t>
            </w:r>
            <w:r>
              <w:rPr>
                <w:rFonts w:eastAsiaTheme="majorEastAsia" w:cs="Times New Roman" w:hint="eastAsia"/>
                <w:color w:val="FF0000"/>
                <w:sz w:val="20"/>
                <w:szCs w:val="20"/>
              </w:rPr>
              <w:t>先</w:t>
            </w:r>
            <w:r w:rsidRPr="00EF7887">
              <w:rPr>
                <w:rFonts w:eastAsiaTheme="majorEastAsia" w:cs="Times New Roman"/>
                <w:color w:val="FF0000"/>
                <w:sz w:val="20"/>
                <w:szCs w:val="20"/>
              </w:rPr>
              <w:t>の多様化を図ることで、特定の業界動向の変動による影響を抑えるとともに、売上の増加を実現する。</w:t>
            </w:r>
          </w:p>
          <w:p w14:paraId="4D2AC12E" w14:textId="77777777" w:rsidR="00D04E6B" w:rsidRPr="009339D8" w:rsidRDefault="00D04E6B" w:rsidP="00D04E6B">
            <w:pPr>
              <w:rPr>
                <w:rFonts w:asciiTheme="majorEastAsia" w:eastAsiaTheme="majorEastAsia" w:hAnsiTheme="majorEastAsia" w:cs="Times New Roman"/>
                <w:color w:val="000000"/>
                <w:sz w:val="22"/>
              </w:rPr>
            </w:pPr>
            <w:r>
              <w:rPr>
                <w:rFonts w:eastAsiaTheme="majorEastAsia" w:cs="Times New Roman" w:hint="eastAsia"/>
                <w:color w:val="FF0000"/>
                <w:sz w:val="20"/>
                <w:szCs w:val="20"/>
              </w:rPr>
              <w:t xml:space="preserve">　</w:t>
            </w:r>
            <w:r>
              <w:rPr>
                <w:rFonts w:eastAsiaTheme="majorEastAsia" w:cs="Times New Roman"/>
                <w:color w:val="FF0000"/>
                <w:sz w:val="20"/>
                <w:szCs w:val="20"/>
              </w:rPr>
              <w:t>設備の導入に伴い</w:t>
            </w:r>
            <w:r>
              <w:rPr>
                <w:rFonts w:eastAsiaTheme="majorEastAsia" w:cs="Times New Roman" w:hint="eastAsia"/>
                <w:color w:val="FF0000"/>
                <w:sz w:val="20"/>
                <w:szCs w:val="20"/>
              </w:rPr>
              <w:t>省力化</w:t>
            </w:r>
            <w:r>
              <w:rPr>
                <w:rFonts w:eastAsiaTheme="majorEastAsia" w:cs="Times New Roman"/>
                <w:color w:val="FF0000"/>
                <w:sz w:val="20"/>
                <w:szCs w:val="20"/>
              </w:rPr>
              <w:t>が進む事で</w:t>
            </w:r>
            <w:r>
              <w:rPr>
                <w:rFonts w:eastAsiaTheme="majorEastAsia" w:cs="Times New Roman" w:hint="eastAsia"/>
                <w:color w:val="FF0000"/>
                <w:sz w:val="20"/>
                <w:szCs w:val="20"/>
              </w:rPr>
              <w:t>最適</w:t>
            </w:r>
            <w:r w:rsidRPr="00EF7887">
              <w:rPr>
                <w:rFonts w:eastAsiaTheme="majorEastAsia" w:cs="Times New Roman"/>
                <w:color w:val="FF0000"/>
                <w:sz w:val="20"/>
                <w:szCs w:val="20"/>
              </w:rPr>
              <w:t>な人員数での生産ラインを構築でき、高負荷工程の緩</w:t>
            </w:r>
            <w:r>
              <w:rPr>
                <w:rFonts w:eastAsiaTheme="majorEastAsia" w:cs="Times New Roman"/>
                <w:color w:val="FF0000"/>
                <w:sz w:val="20"/>
                <w:szCs w:val="20"/>
              </w:rPr>
              <w:t>和及び多能工化により内部の強化を図ることで、労働生産性の向上に</w:t>
            </w:r>
            <w:r>
              <w:rPr>
                <w:rFonts w:eastAsiaTheme="majorEastAsia" w:cs="Times New Roman" w:hint="eastAsia"/>
                <w:color w:val="FF0000"/>
                <w:sz w:val="20"/>
                <w:szCs w:val="20"/>
              </w:rPr>
              <w:t>つな</w:t>
            </w:r>
            <w:r w:rsidRPr="00EF7887">
              <w:rPr>
                <w:rFonts w:eastAsiaTheme="majorEastAsia" w:cs="Times New Roman"/>
                <w:color w:val="FF0000"/>
                <w:sz w:val="20"/>
                <w:szCs w:val="20"/>
              </w:rPr>
              <w:t>げる事ができる。また、営業職への</w:t>
            </w:r>
            <w:r>
              <w:rPr>
                <w:rFonts w:eastAsiaTheme="majorEastAsia" w:cs="Times New Roman" w:hint="eastAsia"/>
                <w:color w:val="FF0000"/>
                <w:sz w:val="20"/>
                <w:szCs w:val="20"/>
              </w:rPr>
              <w:t>追加</w:t>
            </w:r>
            <w:r w:rsidRPr="00EF7887">
              <w:rPr>
                <w:rFonts w:eastAsiaTheme="majorEastAsia" w:cs="Times New Roman"/>
                <w:color w:val="FF0000"/>
                <w:sz w:val="20"/>
                <w:szCs w:val="20"/>
              </w:rPr>
              <w:t>配置を行</w:t>
            </w:r>
            <w:r>
              <w:rPr>
                <w:rFonts w:eastAsiaTheme="majorEastAsia" w:cs="Times New Roman"/>
                <w:color w:val="FF0000"/>
                <w:sz w:val="20"/>
                <w:szCs w:val="20"/>
              </w:rPr>
              <w:t>い営業活動にも力を入れることで、受注の機会を増やし売上の拡大に</w:t>
            </w:r>
            <w:r>
              <w:rPr>
                <w:rFonts w:eastAsiaTheme="majorEastAsia" w:cs="Times New Roman" w:hint="eastAsia"/>
                <w:color w:val="FF0000"/>
                <w:sz w:val="20"/>
                <w:szCs w:val="20"/>
              </w:rPr>
              <w:t>つな</w:t>
            </w:r>
            <w:r w:rsidRPr="00EF7887">
              <w:rPr>
                <w:rFonts w:eastAsiaTheme="majorEastAsia" w:cs="Times New Roman"/>
                <w:color w:val="FF0000"/>
                <w:sz w:val="20"/>
                <w:szCs w:val="20"/>
              </w:rPr>
              <w:t>げる。</w:t>
            </w:r>
          </w:p>
          <w:p w14:paraId="7C41F339" w14:textId="77777777" w:rsidR="00D04E6B" w:rsidRDefault="00D04E6B" w:rsidP="00D04E6B">
            <w:pPr>
              <w:ind w:firstLineChars="100" w:firstLine="200"/>
              <w:rPr>
                <w:rFonts w:eastAsiaTheme="majorEastAsia" w:cs="Times New Roman"/>
                <w:color w:val="FF0000"/>
                <w:sz w:val="20"/>
                <w:szCs w:val="20"/>
              </w:rPr>
            </w:pPr>
          </w:p>
          <w:p w14:paraId="091CD908" w14:textId="77777777" w:rsidR="00D04E6B" w:rsidRPr="00D6587B" w:rsidRDefault="00D04E6B" w:rsidP="00D04E6B">
            <w:pPr>
              <w:ind w:firstLineChars="100" w:firstLine="200"/>
              <w:rPr>
                <w:rFonts w:eastAsiaTheme="majorEastAsia" w:cs="Times New Roman"/>
                <w:color w:val="FF0000"/>
                <w:sz w:val="20"/>
                <w:szCs w:val="20"/>
                <w:u w:val="single"/>
              </w:rPr>
            </w:pPr>
            <w:r w:rsidRPr="00D6587B">
              <w:rPr>
                <w:rFonts w:eastAsiaTheme="majorEastAsia" w:cs="Times New Roman" w:hint="eastAsia"/>
                <w:color w:val="FF0000"/>
                <w:sz w:val="20"/>
                <w:szCs w:val="20"/>
                <w:u w:val="single"/>
              </w:rPr>
              <w:t>※導入する機械設備等の性能や見込まれる効果を記載してください</w:t>
            </w:r>
          </w:p>
          <w:p w14:paraId="32BEBD2E" w14:textId="77777777" w:rsidR="00D04E6B" w:rsidRDefault="00D04E6B" w:rsidP="00D04E6B">
            <w:pPr>
              <w:ind w:leftChars="96" w:left="398" w:hangingChars="98" w:hanging="196"/>
              <w:rPr>
                <w:rFonts w:eastAsiaTheme="majorEastAsia" w:cs="Times New Roman"/>
                <w:color w:val="FF0000"/>
                <w:sz w:val="20"/>
                <w:szCs w:val="20"/>
                <w:u w:val="single"/>
              </w:rPr>
            </w:pPr>
            <w:r w:rsidRPr="00D6587B">
              <w:rPr>
                <w:rFonts w:eastAsiaTheme="majorEastAsia" w:cs="Times New Roman" w:hint="eastAsia"/>
                <w:color w:val="FF0000"/>
                <w:sz w:val="20"/>
                <w:szCs w:val="20"/>
                <w:u w:val="single"/>
              </w:rPr>
              <w:t>※どのような取組みを行うことで、誰に、何を、どのような製品・サービスを提供するのか、又はどのように生産性の向上につなげていくのかを具体的に記載してください。</w:t>
            </w:r>
          </w:p>
          <w:p w14:paraId="5A6C6D2B" w14:textId="77777777" w:rsidR="00D04E6B" w:rsidRPr="00EA79B2" w:rsidRDefault="00D04E6B" w:rsidP="00D04E6B">
            <w:pPr>
              <w:ind w:leftChars="96" w:left="398" w:hangingChars="98" w:hanging="196"/>
              <w:rPr>
                <w:rFonts w:eastAsiaTheme="majorEastAsia" w:cs="Times New Roman"/>
                <w:color w:val="FF0000"/>
                <w:sz w:val="20"/>
                <w:szCs w:val="20"/>
                <w:u w:val="single"/>
              </w:rPr>
            </w:pPr>
            <w:r w:rsidRPr="00EA79B2">
              <w:rPr>
                <w:rFonts w:eastAsiaTheme="majorEastAsia" w:cs="Times New Roman" w:hint="eastAsia"/>
                <w:color w:val="FF0000"/>
                <w:sz w:val="20"/>
                <w:szCs w:val="20"/>
                <w:u w:val="single"/>
              </w:rPr>
              <w:t>※新製品・新サービス開発支援については、高付加価値化・差別化の内容を記載してください</w:t>
            </w:r>
          </w:p>
          <w:p w14:paraId="2F38F962" w14:textId="77777777" w:rsidR="00D04E6B" w:rsidRDefault="00D04E6B" w:rsidP="00443324">
            <w:pPr>
              <w:jc w:val="left"/>
              <w:rPr>
                <w:rFonts w:asciiTheme="majorEastAsia" w:eastAsiaTheme="majorEastAsia" w:hAnsiTheme="majorEastAsia" w:cs="Times New Roman"/>
                <w:color w:val="000000" w:themeColor="text1"/>
                <w:sz w:val="22"/>
              </w:rPr>
            </w:pPr>
          </w:p>
          <w:p w14:paraId="71BDAC7C" w14:textId="77777777" w:rsidR="00D04E6B" w:rsidRDefault="00D04E6B" w:rsidP="00443324">
            <w:pPr>
              <w:jc w:val="left"/>
              <w:rPr>
                <w:rFonts w:asciiTheme="majorEastAsia" w:eastAsiaTheme="majorEastAsia" w:hAnsiTheme="majorEastAsia" w:cs="Times New Roman"/>
                <w:color w:val="000000" w:themeColor="text1"/>
                <w:sz w:val="22"/>
              </w:rPr>
            </w:pPr>
          </w:p>
          <w:p w14:paraId="4BE100AD" w14:textId="77777777" w:rsidR="00D04E6B" w:rsidRDefault="00D04E6B" w:rsidP="00443324">
            <w:pPr>
              <w:jc w:val="left"/>
              <w:rPr>
                <w:rFonts w:asciiTheme="majorEastAsia" w:eastAsiaTheme="majorEastAsia" w:hAnsiTheme="majorEastAsia" w:cs="Times New Roman"/>
                <w:color w:val="000000" w:themeColor="text1"/>
                <w:sz w:val="22"/>
              </w:rPr>
            </w:pPr>
          </w:p>
          <w:p w14:paraId="681998D3" w14:textId="77777777" w:rsidR="00D04E6B" w:rsidRDefault="00D04E6B" w:rsidP="00443324">
            <w:pPr>
              <w:jc w:val="left"/>
              <w:rPr>
                <w:rFonts w:asciiTheme="majorEastAsia" w:eastAsiaTheme="majorEastAsia" w:hAnsiTheme="majorEastAsia" w:cs="Times New Roman"/>
                <w:color w:val="000000" w:themeColor="text1"/>
                <w:sz w:val="22"/>
              </w:rPr>
            </w:pPr>
          </w:p>
          <w:p w14:paraId="22C88580" w14:textId="77777777" w:rsidR="00D04E6B" w:rsidRDefault="00D04E6B" w:rsidP="00443324">
            <w:pPr>
              <w:jc w:val="left"/>
              <w:rPr>
                <w:rFonts w:asciiTheme="majorEastAsia" w:eastAsiaTheme="majorEastAsia" w:hAnsiTheme="majorEastAsia" w:cs="Times New Roman"/>
                <w:color w:val="000000" w:themeColor="text1"/>
                <w:sz w:val="22"/>
              </w:rPr>
            </w:pPr>
          </w:p>
          <w:p w14:paraId="1799D4CC" w14:textId="3908D462" w:rsidR="00D04E6B" w:rsidRPr="00D04E6B" w:rsidRDefault="00D04E6B" w:rsidP="00443324">
            <w:pPr>
              <w:jc w:val="left"/>
              <w:rPr>
                <w:rFonts w:asciiTheme="majorEastAsia" w:eastAsiaTheme="majorEastAsia" w:hAnsiTheme="majorEastAsia" w:cs="Times New Roman" w:hint="eastAsia"/>
                <w:color w:val="000000" w:themeColor="text1"/>
                <w:sz w:val="22"/>
              </w:rPr>
            </w:pPr>
          </w:p>
        </w:tc>
      </w:tr>
      <w:tr w:rsidR="00915B3C" w:rsidRPr="00915B3C" w14:paraId="0A555472" w14:textId="77777777" w:rsidTr="009339D8">
        <w:trPr>
          <w:trHeight w:val="370"/>
        </w:trPr>
        <w:tc>
          <w:tcPr>
            <w:tcW w:w="9497" w:type="dxa"/>
            <w:tcBorders>
              <w:top w:val="single" w:sz="6" w:space="0" w:color="auto"/>
              <w:left w:val="single" w:sz="6" w:space="0" w:color="auto"/>
              <w:bottom w:val="single" w:sz="6" w:space="0" w:color="auto"/>
              <w:right w:val="single" w:sz="6" w:space="0" w:color="auto"/>
            </w:tcBorders>
            <w:vAlign w:val="center"/>
          </w:tcPr>
          <w:p w14:paraId="7855B032" w14:textId="6CB72002" w:rsidR="00443324" w:rsidRPr="00915B3C" w:rsidRDefault="00443324" w:rsidP="00CB3ACB">
            <w:pPr>
              <w:autoSpaceDE w:val="0"/>
              <w:autoSpaceDN w:val="0"/>
              <w:adjustRightInd w:val="0"/>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（３）</w:t>
            </w:r>
            <w:r w:rsidR="00CB3ACB" w:rsidRPr="00915B3C">
              <w:rPr>
                <w:rFonts w:asciiTheme="majorEastAsia" w:eastAsiaTheme="majorEastAsia" w:hAnsiTheme="majorEastAsia" w:cs="MS-Mincho" w:hint="eastAsia"/>
                <w:color w:val="000000" w:themeColor="text1"/>
                <w:kern w:val="0"/>
                <w:sz w:val="22"/>
              </w:rPr>
              <w:t>本補助事業終了時の目標</w:t>
            </w:r>
          </w:p>
        </w:tc>
      </w:tr>
      <w:tr w:rsidR="00443324" w:rsidRPr="00915B3C" w14:paraId="285D5C62" w14:textId="77777777" w:rsidTr="009339D8">
        <w:trPr>
          <w:trHeight w:val="1882"/>
        </w:trPr>
        <w:tc>
          <w:tcPr>
            <w:tcW w:w="9497" w:type="dxa"/>
            <w:tcBorders>
              <w:top w:val="single" w:sz="6" w:space="0" w:color="auto"/>
              <w:left w:val="single" w:sz="6" w:space="0" w:color="auto"/>
              <w:bottom w:val="single" w:sz="6" w:space="0" w:color="auto"/>
              <w:right w:val="single" w:sz="6" w:space="0" w:color="auto"/>
            </w:tcBorders>
          </w:tcPr>
          <w:p w14:paraId="53E3146A" w14:textId="77777777" w:rsidR="00D04E6B" w:rsidRPr="009339D8" w:rsidRDefault="00D04E6B" w:rsidP="00D04E6B">
            <w:pPr>
              <w:autoSpaceDE w:val="0"/>
              <w:autoSpaceDN w:val="0"/>
              <w:adjustRightInd w:val="0"/>
              <w:jc w:val="left"/>
              <w:rPr>
                <w:rFonts w:asciiTheme="majorEastAsia" w:eastAsiaTheme="majorEastAsia" w:hAnsiTheme="majorEastAsia" w:cs="MS-Mincho"/>
                <w:color w:val="000000"/>
                <w:kern w:val="0"/>
                <w:sz w:val="22"/>
              </w:rPr>
            </w:pPr>
            <w:r w:rsidRPr="009339D8">
              <w:rPr>
                <w:rFonts w:asciiTheme="majorEastAsia" w:eastAsiaTheme="majorEastAsia" w:hAnsiTheme="majorEastAsia" w:cs="MS-Mincho" w:hint="eastAsia"/>
                <w:color w:val="000000"/>
                <w:kern w:val="0"/>
                <w:sz w:val="22"/>
              </w:rPr>
              <w:t>【本補助事業終了時の目標】</w:t>
            </w:r>
          </w:p>
          <w:p w14:paraId="49931AF2" w14:textId="77777777" w:rsidR="00D04E6B" w:rsidRPr="00EF7887" w:rsidRDefault="00D04E6B" w:rsidP="00D04E6B">
            <w:pPr>
              <w:autoSpaceDE w:val="0"/>
              <w:autoSpaceDN w:val="0"/>
              <w:adjustRightInd w:val="0"/>
              <w:ind w:firstLineChars="100" w:firstLine="200"/>
              <w:jc w:val="left"/>
              <w:rPr>
                <w:rFonts w:eastAsiaTheme="majorEastAsia" w:cs="MS-Mincho"/>
                <w:color w:val="000000"/>
                <w:kern w:val="0"/>
                <w:sz w:val="20"/>
                <w:szCs w:val="20"/>
              </w:rPr>
            </w:pPr>
            <w:r w:rsidRPr="00EF7887">
              <w:rPr>
                <w:rFonts w:eastAsiaTheme="majorEastAsia" w:cs="MS-Mincho"/>
                <w:color w:val="FF0000"/>
                <w:kern w:val="0"/>
                <w:sz w:val="20"/>
                <w:szCs w:val="20"/>
              </w:rPr>
              <w:t>営業利益並びに人件費を上げることで、</w:t>
            </w:r>
            <w:r>
              <w:rPr>
                <w:rFonts w:eastAsiaTheme="majorEastAsia" w:cs="MS-Mincho" w:hint="eastAsia"/>
                <w:color w:val="FF0000"/>
                <w:kern w:val="0"/>
                <w:sz w:val="20"/>
                <w:szCs w:val="20"/>
              </w:rPr>
              <w:t>○</w:t>
            </w:r>
            <w:r>
              <w:rPr>
                <w:rFonts w:eastAsiaTheme="majorEastAsia" w:cs="MS-Mincho"/>
                <w:color w:val="FF0000"/>
                <w:kern w:val="0"/>
                <w:sz w:val="20"/>
                <w:szCs w:val="20"/>
              </w:rPr>
              <w:t>年後までに</w:t>
            </w:r>
            <w:r>
              <w:rPr>
                <w:rFonts w:eastAsiaTheme="majorEastAsia" w:cs="MS-Mincho" w:hint="eastAsia"/>
                <w:color w:val="FF0000"/>
                <w:kern w:val="0"/>
                <w:sz w:val="20"/>
                <w:szCs w:val="20"/>
              </w:rPr>
              <w:t>売上を○○円までに増やすとともに、付加価値額</w:t>
            </w:r>
            <w:r w:rsidRPr="00EF7887">
              <w:rPr>
                <w:rFonts w:eastAsiaTheme="majorEastAsia" w:cs="MS-Mincho"/>
                <w:color w:val="FF0000"/>
                <w:kern w:val="0"/>
                <w:sz w:val="20"/>
                <w:szCs w:val="20"/>
              </w:rPr>
              <w:t>を現状よりも</w:t>
            </w:r>
            <w:r>
              <w:rPr>
                <w:rFonts w:eastAsiaTheme="majorEastAsia" w:cs="MS-Mincho" w:hint="eastAsia"/>
                <w:color w:val="FF0000"/>
                <w:kern w:val="0"/>
                <w:sz w:val="20"/>
                <w:szCs w:val="20"/>
              </w:rPr>
              <w:t>○</w:t>
            </w:r>
            <w:r w:rsidRPr="00EF7887">
              <w:rPr>
                <w:rFonts w:eastAsiaTheme="majorEastAsia" w:cs="MS-Mincho"/>
                <w:color w:val="FF0000"/>
                <w:kern w:val="0"/>
                <w:sz w:val="20"/>
                <w:szCs w:val="20"/>
              </w:rPr>
              <w:t>％向上させることを目標とする。</w:t>
            </w:r>
          </w:p>
          <w:p w14:paraId="2B7D9A18" w14:textId="77777777" w:rsidR="00D04E6B" w:rsidRPr="00EF7887" w:rsidRDefault="00D04E6B" w:rsidP="00D04E6B">
            <w:pPr>
              <w:autoSpaceDE w:val="0"/>
              <w:autoSpaceDN w:val="0"/>
              <w:adjustRightInd w:val="0"/>
              <w:jc w:val="left"/>
              <w:rPr>
                <w:rFonts w:eastAsiaTheme="majorEastAsia" w:cs="MS-Mincho"/>
                <w:color w:val="000000"/>
                <w:kern w:val="0"/>
                <w:sz w:val="22"/>
              </w:rPr>
            </w:pPr>
            <w:r w:rsidRPr="00EF7887">
              <w:rPr>
                <w:rFonts w:eastAsiaTheme="majorEastAsia" w:cs="MS-Mincho"/>
                <w:color w:val="000000"/>
                <w:kern w:val="0"/>
                <w:sz w:val="22"/>
              </w:rPr>
              <w:t>（事業終了後の展望）</w:t>
            </w:r>
          </w:p>
          <w:p w14:paraId="0C8D5EF1" w14:textId="77777777" w:rsidR="00D04E6B" w:rsidRDefault="00D04E6B" w:rsidP="00D04E6B">
            <w:pPr>
              <w:autoSpaceDE w:val="0"/>
              <w:autoSpaceDN w:val="0"/>
              <w:adjustRightInd w:val="0"/>
              <w:jc w:val="left"/>
              <w:rPr>
                <w:rFonts w:eastAsiaTheme="majorEastAsia" w:cs="MS-Mincho"/>
                <w:color w:val="FF0000"/>
                <w:kern w:val="0"/>
                <w:sz w:val="20"/>
                <w:szCs w:val="20"/>
              </w:rPr>
            </w:pPr>
            <w:r w:rsidRPr="00EF7887">
              <w:rPr>
                <w:rFonts w:eastAsiaTheme="majorEastAsia" w:cs="MS-Mincho"/>
                <w:color w:val="000000"/>
                <w:kern w:val="0"/>
                <w:sz w:val="22"/>
              </w:rPr>
              <w:t xml:space="preserve">　</w:t>
            </w:r>
            <w:r w:rsidRPr="00EF7887">
              <w:rPr>
                <w:rFonts w:eastAsiaTheme="majorEastAsia" w:cs="MS-Mincho"/>
                <w:color w:val="FF0000"/>
                <w:kern w:val="0"/>
                <w:sz w:val="20"/>
                <w:szCs w:val="20"/>
              </w:rPr>
              <w:t>営業職</w:t>
            </w:r>
            <w:r w:rsidRPr="00EF7887">
              <w:rPr>
                <w:rFonts w:eastAsiaTheme="majorEastAsia" w:cs="MS-Mincho" w:hint="eastAsia"/>
                <w:color w:val="FF0000"/>
                <w:kern w:val="0"/>
                <w:sz w:val="20"/>
                <w:szCs w:val="20"/>
              </w:rPr>
              <w:t>等を含めた</w:t>
            </w:r>
            <w:r w:rsidRPr="00EF7887">
              <w:rPr>
                <w:rFonts w:eastAsiaTheme="majorEastAsia" w:cs="MS-Mincho"/>
                <w:color w:val="FF0000"/>
                <w:kern w:val="0"/>
                <w:sz w:val="20"/>
                <w:szCs w:val="20"/>
              </w:rPr>
              <w:t>配置</w:t>
            </w:r>
            <w:r>
              <w:rPr>
                <w:rFonts w:eastAsiaTheme="majorEastAsia" w:cs="MS-Mincho" w:hint="eastAsia"/>
                <w:color w:val="FF0000"/>
                <w:kern w:val="0"/>
                <w:sz w:val="20"/>
                <w:szCs w:val="20"/>
              </w:rPr>
              <w:t>転換など、従業員</w:t>
            </w:r>
            <w:r w:rsidRPr="00EF7887">
              <w:rPr>
                <w:rFonts w:eastAsiaTheme="majorEastAsia" w:cs="MS-Mincho" w:hint="eastAsia"/>
                <w:color w:val="FF0000"/>
                <w:kern w:val="0"/>
                <w:sz w:val="20"/>
                <w:szCs w:val="20"/>
              </w:rPr>
              <w:t>配置</w:t>
            </w:r>
            <w:r>
              <w:rPr>
                <w:rFonts w:eastAsiaTheme="majorEastAsia" w:cs="MS-Mincho" w:hint="eastAsia"/>
                <w:color w:val="FF0000"/>
                <w:kern w:val="0"/>
                <w:sz w:val="20"/>
                <w:szCs w:val="20"/>
              </w:rPr>
              <w:t>の適正化</w:t>
            </w:r>
            <w:r w:rsidRPr="00EF7887">
              <w:rPr>
                <w:rFonts w:eastAsiaTheme="majorEastAsia" w:cs="MS-Mincho"/>
                <w:color w:val="FF0000"/>
                <w:kern w:val="0"/>
                <w:sz w:val="20"/>
                <w:szCs w:val="20"/>
              </w:rPr>
              <w:t>を行い</w:t>
            </w:r>
            <w:r w:rsidRPr="00EF7887">
              <w:rPr>
                <w:rFonts w:eastAsiaTheme="majorEastAsia" w:cs="MS-Mincho" w:hint="eastAsia"/>
                <w:color w:val="FF0000"/>
                <w:kern w:val="0"/>
                <w:sz w:val="20"/>
                <w:szCs w:val="20"/>
              </w:rPr>
              <w:t>、あわせて</w:t>
            </w:r>
            <w:r w:rsidRPr="00EF7887">
              <w:rPr>
                <w:rFonts w:eastAsiaTheme="majorEastAsia" w:cs="MS-Mincho"/>
                <w:color w:val="FF0000"/>
                <w:kern w:val="0"/>
                <w:sz w:val="20"/>
                <w:szCs w:val="20"/>
              </w:rPr>
              <w:t>営業活動にも力を入れることで、受注の機会を増やし売上の拡大に</w:t>
            </w:r>
            <w:r w:rsidRPr="00EF7887">
              <w:rPr>
                <w:rFonts w:eastAsiaTheme="majorEastAsia" w:cs="MS-Mincho" w:hint="eastAsia"/>
                <w:color w:val="FF0000"/>
                <w:kern w:val="0"/>
                <w:sz w:val="20"/>
                <w:szCs w:val="20"/>
              </w:rPr>
              <w:t>つな</w:t>
            </w:r>
            <w:r w:rsidRPr="00EF7887">
              <w:rPr>
                <w:rFonts w:eastAsiaTheme="majorEastAsia" w:cs="MS-Mincho"/>
                <w:color w:val="FF0000"/>
                <w:kern w:val="0"/>
                <w:sz w:val="20"/>
                <w:szCs w:val="20"/>
              </w:rPr>
              <w:t>げ</w:t>
            </w:r>
            <w:r w:rsidRPr="00EF7887">
              <w:rPr>
                <w:rFonts w:eastAsiaTheme="majorEastAsia" w:cs="MS-Mincho" w:hint="eastAsia"/>
                <w:color w:val="FF0000"/>
                <w:kern w:val="0"/>
                <w:sz w:val="20"/>
                <w:szCs w:val="20"/>
              </w:rPr>
              <w:t>ていく</w:t>
            </w:r>
            <w:r w:rsidRPr="00EF7887">
              <w:rPr>
                <w:rFonts w:eastAsiaTheme="majorEastAsia" w:cs="MS-Mincho"/>
                <w:color w:val="FF0000"/>
                <w:kern w:val="0"/>
                <w:sz w:val="20"/>
                <w:szCs w:val="20"/>
              </w:rPr>
              <w:t>。</w:t>
            </w:r>
          </w:p>
          <w:p w14:paraId="69CD29EB" w14:textId="267FFD53" w:rsidR="00CB3ACB" w:rsidRPr="00915B3C" w:rsidRDefault="00D04E6B" w:rsidP="00D04E6B">
            <w:pPr>
              <w:autoSpaceDE w:val="0"/>
              <w:autoSpaceDN w:val="0"/>
              <w:adjustRightInd w:val="0"/>
              <w:jc w:val="left"/>
              <w:rPr>
                <w:rFonts w:asciiTheme="majorEastAsia" w:eastAsiaTheme="majorEastAsia" w:hAnsiTheme="majorEastAsia" w:cs="MS-Mincho"/>
                <w:color w:val="000000" w:themeColor="text1"/>
                <w:kern w:val="0"/>
                <w:sz w:val="22"/>
              </w:rPr>
            </w:pPr>
            <w:r>
              <w:rPr>
                <w:rFonts w:eastAsiaTheme="majorEastAsia" w:cs="MS-Mincho" w:hint="eastAsia"/>
                <w:color w:val="FF0000"/>
                <w:kern w:val="0"/>
                <w:sz w:val="20"/>
                <w:szCs w:val="20"/>
              </w:rPr>
              <w:t xml:space="preserve">　自社の強みをもっとアピールできるよう、自社製品の開発についても、視野に入れていく。</w:t>
            </w:r>
          </w:p>
          <w:p w14:paraId="7ECE04E4" w14:textId="77777777" w:rsidR="00CB3ACB" w:rsidRPr="00915B3C" w:rsidRDefault="00CB3ACB" w:rsidP="00CB3ACB">
            <w:pPr>
              <w:autoSpaceDE w:val="0"/>
              <w:autoSpaceDN w:val="0"/>
              <w:adjustRightInd w:val="0"/>
              <w:jc w:val="left"/>
              <w:rPr>
                <w:rFonts w:asciiTheme="majorEastAsia" w:eastAsiaTheme="majorEastAsia" w:hAnsiTheme="majorEastAsia" w:cs="MS-Mincho"/>
                <w:color w:val="000000" w:themeColor="text1"/>
                <w:kern w:val="0"/>
                <w:sz w:val="22"/>
              </w:rPr>
            </w:pPr>
          </w:p>
          <w:p w14:paraId="06954AA5" w14:textId="5C3A0559" w:rsidR="00443324" w:rsidRPr="00915B3C" w:rsidRDefault="00443324" w:rsidP="00CB3ACB">
            <w:pPr>
              <w:autoSpaceDE w:val="0"/>
              <w:autoSpaceDN w:val="0"/>
              <w:adjustRightInd w:val="0"/>
              <w:jc w:val="left"/>
              <w:rPr>
                <w:rFonts w:asciiTheme="majorEastAsia" w:eastAsiaTheme="majorEastAsia" w:hAnsiTheme="majorEastAsia" w:cs="MS-Mincho"/>
                <w:color w:val="000000" w:themeColor="text1"/>
                <w:kern w:val="0"/>
                <w:sz w:val="22"/>
              </w:rPr>
            </w:pPr>
          </w:p>
        </w:tc>
      </w:tr>
    </w:tbl>
    <w:p w14:paraId="6EB463BC" w14:textId="77777777" w:rsidR="00905077" w:rsidRPr="00915B3C" w:rsidRDefault="00905077" w:rsidP="00905077">
      <w:pPr>
        <w:rPr>
          <w:rFonts w:asciiTheme="majorEastAsia" w:eastAsiaTheme="majorEastAsia" w:hAnsiTheme="majorEastAsia" w:cs="Times New Roman"/>
          <w:b/>
          <w:color w:val="000000" w:themeColor="text1"/>
          <w:sz w:val="22"/>
        </w:rPr>
      </w:pPr>
    </w:p>
    <w:p w14:paraId="19631A83" w14:textId="7CFCA0A3" w:rsidR="00905077" w:rsidRPr="00915B3C" w:rsidRDefault="00CB3ACB" w:rsidP="00905077">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b/>
          <w:color w:val="000000" w:themeColor="text1"/>
          <w:sz w:val="22"/>
        </w:rPr>
        <w:t>３</w:t>
      </w:r>
      <w:r w:rsidR="00905077" w:rsidRPr="00915B3C">
        <w:rPr>
          <w:rFonts w:asciiTheme="majorEastAsia" w:eastAsiaTheme="majorEastAsia" w:hAnsiTheme="majorEastAsia" w:cs="Times New Roman" w:hint="eastAsia"/>
          <w:b/>
          <w:color w:val="000000" w:themeColor="text1"/>
          <w:sz w:val="22"/>
        </w:rPr>
        <w:t xml:space="preserve">　取組スケジュール、取組内容</w:t>
      </w:r>
      <w:r w:rsidR="00905077" w:rsidRPr="00915B3C">
        <w:rPr>
          <w:rFonts w:asciiTheme="majorEastAsia" w:eastAsiaTheme="majorEastAsia" w:hAnsiTheme="majorEastAsia" w:cs="Times New Roman" w:hint="eastAsia"/>
          <w:color w:val="000000" w:themeColor="text1"/>
          <w:sz w:val="22"/>
        </w:rPr>
        <w:t xml:space="preserve">　</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513"/>
      </w:tblGrid>
      <w:tr w:rsidR="00915B3C" w:rsidRPr="00915B3C" w14:paraId="6DD9BEA8" w14:textId="77777777" w:rsidTr="00747F15">
        <w:trPr>
          <w:trHeight w:val="473"/>
        </w:trPr>
        <w:tc>
          <w:tcPr>
            <w:tcW w:w="1984" w:type="dxa"/>
            <w:tcBorders>
              <w:bottom w:val="single" w:sz="4" w:space="0" w:color="000000"/>
            </w:tcBorders>
            <w:shd w:val="clear" w:color="auto" w:fill="auto"/>
            <w:vAlign w:val="center"/>
          </w:tcPr>
          <w:p w14:paraId="09FCC6C5"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実　施　時　期</w:t>
            </w:r>
          </w:p>
        </w:tc>
        <w:tc>
          <w:tcPr>
            <w:tcW w:w="7513" w:type="dxa"/>
            <w:tcBorders>
              <w:bottom w:val="single" w:sz="4" w:space="0" w:color="000000"/>
            </w:tcBorders>
            <w:shd w:val="clear" w:color="auto" w:fill="auto"/>
            <w:vAlign w:val="center"/>
          </w:tcPr>
          <w:p w14:paraId="4162295D"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取　組　内　容</w:t>
            </w:r>
          </w:p>
        </w:tc>
      </w:tr>
      <w:tr w:rsidR="00915B3C" w:rsidRPr="00915B3C" w14:paraId="3B85B01E" w14:textId="77777777" w:rsidTr="00747F15">
        <w:trPr>
          <w:trHeight w:val="565"/>
        </w:trPr>
        <w:tc>
          <w:tcPr>
            <w:tcW w:w="1984" w:type="dxa"/>
            <w:tcBorders>
              <w:top w:val="single" w:sz="4" w:space="0" w:color="000000"/>
            </w:tcBorders>
            <w:shd w:val="clear" w:color="auto" w:fill="auto"/>
          </w:tcPr>
          <w:p w14:paraId="5574261F"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7513" w:type="dxa"/>
            <w:tcBorders>
              <w:top w:val="single" w:sz="4" w:space="0" w:color="000000"/>
            </w:tcBorders>
            <w:shd w:val="clear" w:color="auto" w:fill="auto"/>
          </w:tcPr>
          <w:p w14:paraId="63E74D19" w14:textId="77777777" w:rsidR="00905077" w:rsidRPr="00915B3C" w:rsidRDefault="00905077" w:rsidP="00747F15">
            <w:pPr>
              <w:rPr>
                <w:rFonts w:asciiTheme="majorEastAsia" w:eastAsiaTheme="majorEastAsia" w:hAnsiTheme="majorEastAsia" w:cs="Times New Roman"/>
                <w:color w:val="000000" w:themeColor="text1"/>
                <w:sz w:val="22"/>
              </w:rPr>
            </w:pPr>
          </w:p>
        </w:tc>
      </w:tr>
      <w:tr w:rsidR="00915B3C" w:rsidRPr="00915B3C" w14:paraId="606FB6EC" w14:textId="77777777" w:rsidTr="00747F15">
        <w:trPr>
          <w:trHeight w:val="559"/>
        </w:trPr>
        <w:tc>
          <w:tcPr>
            <w:tcW w:w="1984" w:type="dxa"/>
            <w:shd w:val="clear" w:color="auto" w:fill="auto"/>
          </w:tcPr>
          <w:p w14:paraId="12C2484A"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7513" w:type="dxa"/>
            <w:shd w:val="clear" w:color="auto" w:fill="auto"/>
          </w:tcPr>
          <w:p w14:paraId="425C0D1C" w14:textId="77777777" w:rsidR="00905077" w:rsidRPr="00915B3C" w:rsidRDefault="00905077" w:rsidP="00747F15">
            <w:pPr>
              <w:rPr>
                <w:rFonts w:asciiTheme="majorEastAsia" w:eastAsiaTheme="majorEastAsia" w:hAnsiTheme="majorEastAsia" w:cs="Times New Roman"/>
                <w:color w:val="000000" w:themeColor="text1"/>
                <w:sz w:val="22"/>
              </w:rPr>
            </w:pPr>
          </w:p>
        </w:tc>
      </w:tr>
      <w:tr w:rsidR="00915B3C" w:rsidRPr="00915B3C" w14:paraId="23B4868A" w14:textId="77777777" w:rsidTr="00747F15">
        <w:trPr>
          <w:trHeight w:val="553"/>
        </w:trPr>
        <w:tc>
          <w:tcPr>
            <w:tcW w:w="1984" w:type="dxa"/>
            <w:shd w:val="clear" w:color="auto" w:fill="auto"/>
          </w:tcPr>
          <w:p w14:paraId="38C96E13"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7513" w:type="dxa"/>
            <w:shd w:val="clear" w:color="auto" w:fill="auto"/>
          </w:tcPr>
          <w:p w14:paraId="2290AFC9" w14:textId="77777777" w:rsidR="00905077" w:rsidRPr="00915B3C" w:rsidRDefault="00905077" w:rsidP="00747F15">
            <w:pPr>
              <w:rPr>
                <w:rFonts w:asciiTheme="majorEastAsia" w:eastAsiaTheme="majorEastAsia" w:hAnsiTheme="majorEastAsia" w:cs="Times New Roman"/>
                <w:color w:val="000000" w:themeColor="text1"/>
                <w:sz w:val="22"/>
              </w:rPr>
            </w:pPr>
          </w:p>
        </w:tc>
      </w:tr>
      <w:tr w:rsidR="00915B3C" w:rsidRPr="00915B3C" w14:paraId="42219880" w14:textId="77777777" w:rsidTr="00747F15">
        <w:trPr>
          <w:trHeight w:val="547"/>
        </w:trPr>
        <w:tc>
          <w:tcPr>
            <w:tcW w:w="1984" w:type="dxa"/>
            <w:shd w:val="clear" w:color="auto" w:fill="auto"/>
          </w:tcPr>
          <w:p w14:paraId="5F9A31C6"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7513" w:type="dxa"/>
            <w:shd w:val="clear" w:color="auto" w:fill="auto"/>
          </w:tcPr>
          <w:p w14:paraId="39746A5F" w14:textId="77777777" w:rsidR="00905077" w:rsidRPr="00915B3C" w:rsidRDefault="00905077" w:rsidP="00747F15">
            <w:pPr>
              <w:rPr>
                <w:rFonts w:asciiTheme="majorEastAsia" w:eastAsiaTheme="majorEastAsia" w:hAnsiTheme="majorEastAsia" w:cs="Times New Roman"/>
                <w:color w:val="000000" w:themeColor="text1"/>
                <w:sz w:val="22"/>
              </w:rPr>
            </w:pPr>
          </w:p>
        </w:tc>
      </w:tr>
      <w:tr w:rsidR="00915B3C" w:rsidRPr="00915B3C" w14:paraId="30A225C4" w14:textId="77777777" w:rsidTr="00747F15">
        <w:trPr>
          <w:trHeight w:val="569"/>
        </w:trPr>
        <w:tc>
          <w:tcPr>
            <w:tcW w:w="1984" w:type="dxa"/>
            <w:shd w:val="clear" w:color="auto" w:fill="auto"/>
          </w:tcPr>
          <w:p w14:paraId="1DE4461C"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7513" w:type="dxa"/>
            <w:shd w:val="clear" w:color="auto" w:fill="auto"/>
          </w:tcPr>
          <w:p w14:paraId="59627151" w14:textId="77777777" w:rsidR="00905077" w:rsidRPr="00915B3C" w:rsidRDefault="00905077" w:rsidP="00747F15">
            <w:pPr>
              <w:rPr>
                <w:rFonts w:asciiTheme="majorEastAsia" w:eastAsiaTheme="majorEastAsia" w:hAnsiTheme="majorEastAsia" w:cs="Times New Roman"/>
                <w:color w:val="000000" w:themeColor="text1"/>
                <w:sz w:val="22"/>
              </w:rPr>
            </w:pPr>
          </w:p>
        </w:tc>
      </w:tr>
      <w:tr w:rsidR="00915B3C" w:rsidRPr="00915B3C" w14:paraId="41CF8958" w14:textId="77777777" w:rsidTr="00747F15">
        <w:trPr>
          <w:trHeight w:val="563"/>
        </w:trPr>
        <w:tc>
          <w:tcPr>
            <w:tcW w:w="1984" w:type="dxa"/>
            <w:shd w:val="clear" w:color="auto" w:fill="auto"/>
          </w:tcPr>
          <w:p w14:paraId="578F94E9"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7513" w:type="dxa"/>
            <w:shd w:val="clear" w:color="auto" w:fill="auto"/>
          </w:tcPr>
          <w:p w14:paraId="3A509E23" w14:textId="77777777" w:rsidR="00905077" w:rsidRPr="00915B3C" w:rsidRDefault="00905077" w:rsidP="00747F15">
            <w:pPr>
              <w:rPr>
                <w:rFonts w:asciiTheme="majorEastAsia" w:eastAsiaTheme="majorEastAsia" w:hAnsiTheme="majorEastAsia" w:cs="Times New Roman"/>
                <w:color w:val="000000" w:themeColor="text1"/>
                <w:sz w:val="22"/>
              </w:rPr>
            </w:pPr>
          </w:p>
        </w:tc>
      </w:tr>
      <w:tr w:rsidR="00915B3C" w:rsidRPr="00915B3C" w14:paraId="0C10C193" w14:textId="77777777" w:rsidTr="00747F15">
        <w:trPr>
          <w:trHeight w:val="543"/>
        </w:trPr>
        <w:tc>
          <w:tcPr>
            <w:tcW w:w="1984" w:type="dxa"/>
            <w:shd w:val="clear" w:color="auto" w:fill="auto"/>
          </w:tcPr>
          <w:p w14:paraId="51D4CCA2" w14:textId="77777777" w:rsidR="00905077" w:rsidRPr="00915B3C" w:rsidRDefault="00905077" w:rsidP="00747F15">
            <w:pPr>
              <w:rPr>
                <w:rFonts w:asciiTheme="majorEastAsia" w:eastAsiaTheme="majorEastAsia" w:hAnsiTheme="majorEastAsia" w:cs="Times New Roman"/>
                <w:color w:val="000000" w:themeColor="text1"/>
                <w:sz w:val="22"/>
              </w:rPr>
            </w:pPr>
          </w:p>
        </w:tc>
        <w:tc>
          <w:tcPr>
            <w:tcW w:w="7513" w:type="dxa"/>
            <w:shd w:val="clear" w:color="auto" w:fill="auto"/>
          </w:tcPr>
          <w:p w14:paraId="6BBB509F" w14:textId="77777777" w:rsidR="00905077" w:rsidRPr="00915B3C" w:rsidRDefault="00905077" w:rsidP="00747F15">
            <w:pPr>
              <w:rPr>
                <w:rFonts w:asciiTheme="majorEastAsia" w:eastAsiaTheme="majorEastAsia" w:hAnsiTheme="majorEastAsia" w:cs="Times New Roman"/>
                <w:color w:val="000000" w:themeColor="text1"/>
                <w:sz w:val="22"/>
              </w:rPr>
            </w:pPr>
          </w:p>
        </w:tc>
      </w:tr>
    </w:tbl>
    <w:p w14:paraId="79DEE7C2" w14:textId="4551FD9F" w:rsidR="00905077" w:rsidRPr="00915B3C" w:rsidRDefault="00905077" w:rsidP="00905077">
      <w:pPr>
        <w:rPr>
          <w:rFonts w:asciiTheme="majorEastAsia" w:eastAsiaTheme="majorEastAsia" w:hAnsiTheme="majorEastAsia" w:cs="Times New Roman"/>
          <w:b/>
          <w:color w:val="000000" w:themeColor="text1"/>
          <w:sz w:val="22"/>
        </w:rPr>
      </w:pPr>
      <w:r w:rsidRPr="00915B3C">
        <w:rPr>
          <w:rFonts w:asciiTheme="majorEastAsia" w:eastAsiaTheme="majorEastAsia" w:hAnsiTheme="majorEastAsia" w:cs="Times New Roman"/>
          <w:color w:val="000000" w:themeColor="text1"/>
          <w:sz w:val="22"/>
        </w:rPr>
        <w:br w:type="page"/>
      </w:r>
      <w:r w:rsidR="00CB3ACB" w:rsidRPr="00915B3C">
        <w:rPr>
          <w:rFonts w:asciiTheme="majorEastAsia" w:eastAsiaTheme="majorEastAsia" w:hAnsiTheme="majorEastAsia" w:cs="Times New Roman" w:hint="eastAsia"/>
          <w:b/>
          <w:color w:val="000000" w:themeColor="text1"/>
          <w:sz w:val="22"/>
        </w:rPr>
        <w:lastRenderedPageBreak/>
        <w:t>４</w:t>
      </w:r>
      <w:r w:rsidRPr="00915B3C">
        <w:rPr>
          <w:rFonts w:asciiTheme="majorEastAsia" w:eastAsiaTheme="majorEastAsia" w:hAnsiTheme="majorEastAsia" w:cs="Times New Roman" w:hint="eastAsia"/>
          <w:b/>
          <w:color w:val="000000" w:themeColor="text1"/>
          <w:sz w:val="22"/>
        </w:rPr>
        <w:t xml:space="preserve">　事業収支計画</w:t>
      </w:r>
    </w:p>
    <w:p w14:paraId="776E08FD" w14:textId="77777777" w:rsidR="00905077" w:rsidRPr="00915B3C" w:rsidRDefault="00905077" w:rsidP="00905077">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 xml:space="preserve">（収入）　　　　　　　　　　　　　　　　　　　　</w:t>
      </w:r>
      <w:r w:rsidRPr="00915B3C">
        <w:rPr>
          <w:rFonts w:asciiTheme="majorEastAsia" w:eastAsiaTheme="majorEastAsia" w:hAnsiTheme="majorEastAsia" w:cs="Times New Roman" w:hint="eastAsia"/>
          <w:color w:val="000000" w:themeColor="text1"/>
          <w:sz w:val="20"/>
          <w:szCs w:val="20"/>
        </w:rPr>
        <w:t>（単位：円）</w:t>
      </w:r>
    </w:p>
    <w:tbl>
      <w:tblPr>
        <w:tblW w:w="66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0"/>
      </w:tblGrid>
      <w:tr w:rsidR="00915B3C" w:rsidRPr="00915B3C" w14:paraId="26802245" w14:textId="77777777" w:rsidTr="00747F15">
        <w:trPr>
          <w:trHeight w:val="596"/>
        </w:trPr>
        <w:tc>
          <w:tcPr>
            <w:tcW w:w="3402" w:type="dxa"/>
            <w:vAlign w:val="center"/>
          </w:tcPr>
          <w:p w14:paraId="535BDA81" w14:textId="77777777" w:rsidR="00905077" w:rsidRPr="00915B3C" w:rsidRDefault="00905077" w:rsidP="00747F15">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項　目　区　分</w:t>
            </w:r>
          </w:p>
        </w:tc>
        <w:tc>
          <w:tcPr>
            <w:tcW w:w="3260" w:type="dxa"/>
            <w:vAlign w:val="center"/>
          </w:tcPr>
          <w:p w14:paraId="05DA65CD" w14:textId="77777777" w:rsidR="00905077" w:rsidRPr="00915B3C" w:rsidRDefault="00905077" w:rsidP="00747F15">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金　額</w:t>
            </w:r>
          </w:p>
        </w:tc>
      </w:tr>
      <w:tr w:rsidR="00915B3C" w:rsidRPr="00915B3C" w14:paraId="57BEE2BE" w14:textId="77777777" w:rsidTr="00747F15">
        <w:trPr>
          <w:trHeight w:val="561"/>
        </w:trPr>
        <w:tc>
          <w:tcPr>
            <w:tcW w:w="3402" w:type="dxa"/>
            <w:vAlign w:val="center"/>
          </w:tcPr>
          <w:p w14:paraId="1CAF7EC5" w14:textId="77777777" w:rsidR="00905077" w:rsidRPr="00915B3C" w:rsidRDefault="00905077" w:rsidP="00747F15">
            <w:pPr>
              <w:jc w:val="lef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自己資金</w:t>
            </w:r>
          </w:p>
        </w:tc>
        <w:tc>
          <w:tcPr>
            <w:tcW w:w="3260" w:type="dxa"/>
            <w:vAlign w:val="center"/>
          </w:tcPr>
          <w:p w14:paraId="139F0CE8" w14:textId="77777777" w:rsidR="00905077" w:rsidRPr="00915B3C" w:rsidRDefault="00905077" w:rsidP="00747F15">
            <w:pPr>
              <w:jc w:val="right"/>
              <w:rPr>
                <w:rFonts w:asciiTheme="majorEastAsia" w:eastAsiaTheme="majorEastAsia" w:hAnsiTheme="majorEastAsia" w:cs="Times New Roman"/>
                <w:color w:val="000000" w:themeColor="text1"/>
                <w:sz w:val="20"/>
                <w:szCs w:val="20"/>
              </w:rPr>
            </w:pPr>
          </w:p>
        </w:tc>
      </w:tr>
      <w:tr w:rsidR="00915B3C" w:rsidRPr="00915B3C" w14:paraId="56DB96F1" w14:textId="77777777" w:rsidTr="00747F15">
        <w:trPr>
          <w:trHeight w:val="555"/>
        </w:trPr>
        <w:tc>
          <w:tcPr>
            <w:tcW w:w="3402" w:type="dxa"/>
            <w:vAlign w:val="center"/>
          </w:tcPr>
          <w:p w14:paraId="510D7148" w14:textId="77777777" w:rsidR="00905077" w:rsidRPr="00915B3C" w:rsidRDefault="00905077" w:rsidP="00747F15">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長崎市からの補助金</w:t>
            </w:r>
          </w:p>
        </w:tc>
        <w:tc>
          <w:tcPr>
            <w:tcW w:w="3260" w:type="dxa"/>
            <w:vAlign w:val="center"/>
          </w:tcPr>
          <w:p w14:paraId="0BBFC455" w14:textId="77777777" w:rsidR="00905077" w:rsidRPr="00915B3C" w:rsidRDefault="00905077" w:rsidP="00747F15">
            <w:pPr>
              <w:jc w:val="right"/>
              <w:rPr>
                <w:rFonts w:asciiTheme="majorEastAsia" w:eastAsiaTheme="majorEastAsia" w:hAnsiTheme="majorEastAsia" w:cs="Times New Roman"/>
                <w:color w:val="000000" w:themeColor="text1"/>
                <w:sz w:val="20"/>
                <w:szCs w:val="20"/>
              </w:rPr>
            </w:pPr>
          </w:p>
        </w:tc>
      </w:tr>
      <w:tr w:rsidR="00915B3C" w:rsidRPr="00915B3C" w14:paraId="0D837516" w14:textId="77777777" w:rsidTr="00747F15">
        <w:trPr>
          <w:trHeight w:val="563"/>
        </w:trPr>
        <w:tc>
          <w:tcPr>
            <w:tcW w:w="3402" w:type="dxa"/>
            <w:vAlign w:val="center"/>
          </w:tcPr>
          <w:p w14:paraId="413A7FE1" w14:textId="77777777" w:rsidR="00905077" w:rsidRPr="00915B3C" w:rsidRDefault="00905077" w:rsidP="00747F15">
            <w:pPr>
              <w:jc w:val="lef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その他収入（　　　　　　　）</w:t>
            </w:r>
          </w:p>
        </w:tc>
        <w:tc>
          <w:tcPr>
            <w:tcW w:w="3260" w:type="dxa"/>
            <w:vAlign w:val="center"/>
          </w:tcPr>
          <w:p w14:paraId="7C48BCE4" w14:textId="77777777" w:rsidR="00905077" w:rsidRPr="00915B3C" w:rsidRDefault="00905077" w:rsidP="00747F15">
            <w:pPr>
              <w:jc w:val="right"/>
              <w:rPr>
                <w:rFonts w:asciiTheme="majorEastAsia" w:eastAsiaTheme="majorEastAsia" w:hAnsiTheme="majorEastAsia" w:cs="Times New Roman"/>
                <w:color w:val="000000" w:themeColor="text1"/>
                <w:sz w:val="20"/>
                <w:szCs w:val="20"/>
              </w:rPr>
            </w:pPr>
          </w:p>
        </w:tc>
      </w:tr>
      <w:tr w:rsidR="00915B3C" w:rsidRPr="00915B3C" w14:paraId="62DB1360" w14:textId="77777777" w:rsidTr="00747F15">
        <w:trPr>
          <w:trHeight w:val="557"/>
        </w:trPr>
        <w:tc>
          <w:tcPr>
            <w:tcW w:w="3402" w:type="dxa"/>
            <w:vAlign w:val="center"/>
          </w:tcPr>
          <w:p w14:paraId="072F8305" w14:textId="77777777" w:rsidR="00905077" w:rsidRPr="00915B3C" w:rsidRDefault="00905077" w:rsidP="00747F15">
            <w:pPr>
              <w:rPr>
                <w:rFonts w:asciiTheme="majorEastAsia" w:eastAsiaTheme="majorEastAsia" w:hAnsiTheme="majorEastAsia" w:cs="Times New Roman"/>
                <w:color w:val="000000" w:themeColor="text1"/>
                <w:sz w:val="20"/>
                <w:szCs w:val="20"/>
              </w:rPr>
            </w:pPr>
          </w:p>
        </w:tc>
        <w:tc>
          <w:tcPr>
            <w:tcW w:w="3260" w:type="dxa"/>
            <w:vAlign w:val="center"/>
          </w:tcPr>
          <w:p w14:paraId="44C208DE" w14:textId="77777777" w:rsidR="00905077" w:rsidRPr="00915B3C" w:rsidRDefault="00905077" w:rsidP="00747F15">
            <w:pPr>
              <w:jc w:val="right"/>
              <w:rPr>
                <w:rFonts w:asciiTheme="majorEastAsia" w:eastAsiaTheme="majorEastAsia" w:hAnsiTheme="majorEastAsia" w:cs="Times New Roman"/>
                <w:color w:val="000000" w:themeColor="text1"/>
                <w:sz w:val="20"/>
                <w:szCs w:val="20"/>
              </w:rPr>
            </w:pPr>
          </w:p>
        </w:tc>
      </w:tr>
      <w:tr w:rsidR="00905077" w:rsidRPr="00915B3C" w14:paraId="4DD2E6EB" w14:textId="77777777" w:rsidTr="00747F15">
        <w:trPr>
          <w:trHeight w:val="551"/>
        </w:trPr>
        <w:tc>
          <w:tcPr>
            <w:tcW w:w="3402" w:type="dxa"/>
            <w:vAlign w:val="center"/>
          </w:tcPr>
          <w:p w14:paraId="098324D7" w14:textId="77777777" w:rsidR="00905077" w:rsidRPr="00915B3C" w:rsidRDefault="00905077" w:rsidP="00747F15">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合　　　計</w:t>
            </w:r>
          </w:p>
        </w:tc>
        <w:tc>
          <w:tcPr>
            <w:tcW w:w="3260" w:type="dxa"/>
            <w:vAlign w:val="center"/>
          </w:tcPr>
          <w:p w14:paraId="07291337" w14:textId="77777777" w:rsidR="00905077" w:rsidRPr="00915B3C" w:rsidRDefault="00905077" w:rsidP="00747F15">
            <w:pPr>
              <w:jc w:val="right"/>
              <w:rPr>
                <w:rFonts w:asciiTheme="majorEastAsia" w:eastAsiaTheme="majorEastAsia" w:hAnsiTheme="majorEastAsia" w:cs="Times New Roman"/>
                <w:color w:val="000000" w:themeColor="text1"/>
                <w:sz w:val="20"/>
                <w:szCs w:val="20"/>
              </w:rPr>
            </w:pPr>
          </w:p>
        </w:tc>
      </w:tr>
    </w:tbl>
    <w:p w14:paraId="2EF19938" w14:textId="77777777" w:rsidR="00905077" w:rsidRPr="00915B3C" w:rsidRDefault="00905077" w:rsidP="00905077">
      <w:pPr>
        <w:rPr>
          <w:rFonts w:asciiTheme="majorEastAsia" w:eastAsiaTheme="majorEastAsia" w:hAnsiTheme="majorEastAsia" w:cs="Times New Roman"/>
          <w:color w:val="000000" w:themeColor="text1"/>
          <w:sz w:val="22"/>
        </w:rPr>
      </w:pPr>
    </w:p>
    <w:p w14:paraId="058FB6A4" w14:textId="77777777" w:rsidR="00905077" w:rsidRPr="00915B3C" w:rsidRDefault="00905077" w:rsidP="00905077">
      <w:pPr>
        <w:snapToGrid w:val="0"/>
        <w:rPr>
          <w:rFonts w:asciiTheme="majorEastAsia" w:eastAsiaTheme="majorEastAsia" w:hAnsiTheme="majorEastAsia" w:cs="Times New Roman"/>
          <w:b/>
          <w:color w:val="000000" w:themeColor="text1"/>
          <w:kern w:val="0"/>
          <w:sz w:val="22"/>
        </w:rPr>
      </w:pPr>
      <w:r w:rsidRPr="00915B3C">
        <w:rPr>
          <w:rFonts w:asciiTheme="majorEastAsia" w:eastAsiaTheme="majorEastAsia" w:hAnsiTheme="majorEastAsia" w:cs="Times New Roman" w:hint="eastAsia"/>
          <w:color w:val="000000" w:themeColor="text1"/>
          <w:kern w:val="0"/>
          <w:sz w:val="22"/>
        </w:rPr>
        <w:t xml:space="preserve">（支出）　　</w:t>
      </w:r>
      <w:r w:rsidRPr="00915B3C">
        <w:rPr>
          <w:rFonts w:asciiTheme="majorEastAsia" w:eastAsiaTheme="majorEastAsia" w:hAnsiTheme="majorEastAsia" w:cs="Times New Roman" w:hint="eastAsia"/>
          <w:b/>
          <w:color w:val="000000" w:themeColor="text1"/>
          <w:kern w:val="0"/>
          <w:sz w:val="22"/>
        </w:rPr>
        <w:t xml:space="preserve">　　　　　　　　　　　　　　　　　　　　　　　　　　　　　　　</w:t>
      </w:r>
      <w:r w:rsidRPr="00915B3C">
        <w:rPr>
          <w:rFonts w:asciiTheme="majorEastAsia" w:eastAsiaTheme="majorEastAsia" w:hAnsiTheme="majorEastAsia" w:cs="Times New Roman" w:hint="eastAsia"/>
          <w:color w:val="000000" w:themeColor="text1"/>
          <w:kern w:val="0"/>
          <w:sz w:val="22"/>
        </w:rPr>
        <w:t>（単位：円）</w:t>
      </w:r>
    </w:p>
    <w:tbl>
      <w:tblPr>
        <w:tblW w:w="96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024"/>
        <w:gridCol w:w="1985"/>
        <w:gridCol w:w="2126"/>
        <w:gridCol w:w="2126"/>
      </w:tblGrid>
      <w:tr w:rsidR="00915B3C" w:rsidRPr="00915B3C" w14:paraId="21C33C03" w14:textId="77777777" w:rsidTr="00747F15">
        <w:trPr>
          <w:trHeight w:val="330"/>
        </w:trPr>
        <w:tc>
          <w:tcPr>
            <w:tcW w:w="1418" w:type="dxa"/>
            <w:vAlign w:val="center"/>
          </w:tcPr>
          <w:p w14:paraId="755E5504" w14:textId="77777777" w:rsidR="00905077" w:rsidRPr="00915B3C" w:rsidRDefault="00905077" w:rsidP="00747F15">
            <w:pPr>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項目区分</w:t>
            </w:r>
          </w:p>
        </w:tc>
        <w:tc>
          <w:tcPr>
            <w:tcW w:w="2024" w:type="dxa"/>
            <w:vAlign w:val="center"/>
          </w:tcPr>
          <w:p w14:paraId="3EF0776F" w14:textId="77777777" w:rsidR="00905077" w:rsidRPr="00915B3C" w:rsidRDefault="00905077" w:rsidP="003554AF">
            <w:pPr>
              <w:spacing w:line="320" w:lineRule="exact"/>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新製品・新サービス開発支援事業</w:t>
            </w:r>
          </w:p>
        </w:tc>
        <w:tc>
          <w:tcPr>
            <w:tcW w:w="1985" w:type="dxa"/>
            <w:vAlign w:val="center"/>
          </w:tcPr>
          <w:p w14:paraId="2A22B644" w14:textId="77777777" w:rsidR="00905077" w:rsidRPr="00915B3C" w:rsidRDefault="00905077" w:rsidP="003554AF">
            <w:pPr>
              <w:spacing w:line="320" w:lineRule="exact"/>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事業拡大</w:t>
            </w:r>
          </w:p>
          <w:p w14:paraId="10B7197C" w14:textId="77777777" w:rsidR="00905077" w:rsidRPr="00915B3C" w:rsidRDefault="00905077" w:rsidP="003554AF">
            <w:pPr>
              <w:spacing w:line="320" w:lineRule="exact"/>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支援事業</w:t>
            </w:r>
          </w:p>
        </w:tc>
        <w:tc>
          <w:tcPr>
            <w:tcW w:w="2126" w:type="dxa"/>
            <w:vAlign w:val="center"/>
          </w:tcPr>
          <w:p w14:paraId="5B596829" w14:textId="27ABD9E7" w:rsidR="00905077" w:rsidRPr="00915B3C" w:rsidRDefault="006C4B9E" w:rsidP="003554AF">
            <w:pPr>
              <w:spacing w:line="320" w:lineRule="exact"/>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ＤＸの</w:t>
            </w:r>
            <w:r w:rsidR="00905077" w:rsidRPr="00915B3C">
              <w:rPr>
                <w:rFonts w:asciiTheme="majorEastAsia" w:eastAsiaTheme="majorEastAsia" w:hAnsiTheme="majorEastAsia" w:cs="Times New Roman" w:hint="eastAsia"/>
                <w:color w:val="000000" w:themeColor="text1"/>
                <w:szCs w:val="21"/>
              </w:rPr>
              <w:t>推進による生産性向上支援事業</w:t>
            </w:r>
          </w:p>
        </w:tc>
        <w:tc>
          <w:tcPr>
            <w:tcW w:w="2126" w:type="dxa"/>
            <w:vAlign w:val="center"/>
          </w:tcPr>
          <w:p w14:paraId="0FFDDCFE" w14:textId="77777777" w:rsidR="00905077" w:rsidRPr="00915B3C" w:rsidRDefault="00905077" w:rsidP="003554AF">
            <w:pPr>
              <w:spacing w:line="320" w:lineRule="exact"/>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新事業展開</w:t>
            </w:r>
          </w:p>
          <w:p w14:paraId="1913A590" w14:textId="77777777" w:rsidR="00905077" w:rsidRPr="00915B3C" w:rsidRDefault="00905077" w:rsidP="003554AF">
            <w:pPr>
              <w:spacing w:line="320" w:lineRule="exact"/>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支援事業</w:t>
            </w:r>
          </w:p>
        </w:tc>
      </w:tr>
      <w:tr w:rsidR="00915B3C" w:rsidRPr="00915B3C" w14:paraId="3B75FA9D" w14:textId="77777777" w:rsidTr="00747F15">
        <w:trPr>
          <w:trHeight w:val="607"/>
        </w:trPr>
        <w:tc>
          <w:tcPr>
            <w:tcW w:w="1418" w:type="dxa"/>
            <w:shd w:val="clear" w:color="auto" w:fill="auto"/>
            <w:vAlign w:val="center"/>
          </w:tcPr>
          <w:p w14:paraId="59E2097E"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旅費</w:t>
            </w:r>
          </w:p>
        </w:tc>
        <w:tc>
          <w:tcPr>
            <w:tcW w:w="2024" w:type="dxa"/>
            <w:vAlign w:val="center"/>
          </w:tcPr>
          <w:p w14:paraId="4F930EC6"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57AAA043"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47D31E7B"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09451CFE"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12A44865" w14:textId="77777777" w:rsidTr="00747F15">
        <w:trPr>
          <w:trHeight w:val="545"/>
        </w:trPr>
        <w:tc>
          <w:tcPr>
            <w:tcW w:w="1418" w:type="dxa"/>
            <w:shd w:val="clear" w:color="auto" w:fill="auto"/>
            <w:vAlign w:val="center"/>
          </w:tcPr>
          <w:p w14:paraId="381C37AC"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謝金</w:t>
            </w:r>
          </w:p>
        </w:tc>
        <w:tc>
          <w:tcPr>
            <w:tcW w:w="2024" w:type="dxa"/>
            <w:vAlign w:val="center"/>
          </w:tcPr>
          <w:p w14:paraId="2D9084C5"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1C4257C1"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382D46F4"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3C07CF30"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474B2208" w14:textId="77777777" w:rsidTr="00747F15">
        <w:trPr>
          <w:trHeight w:val="567"/>
        </w:trPr>
        <w:tc>
          <w:tcPr>
            <w:tcW w:w="1418" w:type="dxa"/>
            <w:shd w:val="clear" w:color="auto" w:fill="auto"/>
            <w:vAlign w:val="center"/>
          </w:tcPr>
          <w:p w14:paraId="437A0A02"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受講料</w:t>
            </w:r>
          </w:p>
        </w:tc>
        <w:tc>
          <w:tcPr>
            <w:tcW w:w="2024" w:type="dxa"/>
            <w:vAlign w:val="center"/>
          </w:tcPr>
          <w:p w14:paraId="3BDEB4DC"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69CD365C"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00AB4A7B"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4655091B"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1FDABD62" w14:textId="77777777" w:rsidTr="00747F15">
        <w:trPr>
          <w:trHeight w:val="567"/>
        </w:trPr>
        <w:tc>
          <w:tcPr>
            <w:tcW w:w="1418" w:type="dxa"/>
            <w:shd w:val="clear" w:color="auto" w:fill="auto"/>
            <w:vAlign w:val="center"/>
          </w:tcPr>
          <w:p w14:paraId="28656E51"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会場借上料</w:t>
            </w:r>
          </w:p>
        </w:tc>
        <w:tc>
          <w:tcPr>
            <w:tcW w:w="2024" w:type="dxa"/>
            <w:vAlign w:val="center"/>
          </w:tcPr>
          <w:p w14:paraId="5645D1FF"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4F9602CC"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48F619CF"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244901E7"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348F3F00" w14:textId="77777777" w:rsidTr="00747F15">
        <w:trPr>
          <w:trHeight w:val="561"/>
        </w:trPr>
        <w:tc>
          <w:tcPr>
            <w:tcW w:w="1418" w:type="dxa"/>
            <w:shd w:val="clear" w:color="auto" w:fill="auto"/>
            <w:vAlign w:val="center"/>
          </w:tcPr>
          <w:p w14:paraId="25A01080"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消耗品費</w:t>
            </w:r>
          </w:p>
        </w:tc>
        <w:tc>
          <w:tcPr>
            <w:tcW w:w="2024" w:type="dxa"/>
            <w:vAlign w:val="center"/>
          </w:tcPr>
          <w:p w14:paraId="08A5C550"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5A8F3420"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42CF93F4"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306BD9CC"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18059C2A" w14:textId="77777777" w:rsidTr="00747F15">
        <w:trPr>
          <w:trHeight w:val="555"/>
        </w:trPr>
        <w:tc>
          <w:tcPr>
            <w:tcW w:w="1418" w:type="dxa"/>
            <w:shd w:val="clear" w:color="auto" w:fill="auto"/>
            <w:vAlign w:val="center"/>
          </w:tcPr>
          <w:p w14:paraId="7670BF4F"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機械設備等</w:t>
            </w:r>
          </w:p>
        </w:tc>
        <w:tc>
          <w:tcPr>
            <w:tcW w:w="2024" w:type="dxa"/>
            <w:vAlign w:val="center"/>
          </w:tcPr>
          <w:p w14:paraId="5E683182"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5E403326"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5FF71A5C"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25BB284B"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03E62B73" w14:textId="77777777" w:rsidTr="00747F15">
        <w:trPr>
          <w:trHeight w:val="549"/>
        </w:trPr>
        <w:tc>
          <w:tcPr>
            <w:tcW w:w="1418" w:type="dxa"/>
            <w:shd w:val="clear" w:color="auto" w:fill="auto"/>
            <w:vAlign w:val="center"/>
          </w:tcPr>
          <w:p w14:paraId="2A44C5B6"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委託費</w:t>
            </w:r>
          </w:p>
        </w:tc>
        <w:tc>
          <w:tcPr>
            <w:tcW w:w="2024" w:type="dxa"/>
            <w:vAlign w:val="center"/>
          </w:tcPr>
          <w:p w14:paraId="2B61916A"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59144F1F"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7B2C3A44"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6AC43305"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49D8C34D" w14:textId="77777777" w:rsidTr="00747F15">
        <w:trPr>
          <w:trHeight w:val="557"/>
        </w:trPr>
        <w:tc>
          <w:tcPr>
            <w:tcW w:w="1418" w:type="dxa"/>
            <w:shd w:val="clear" w:color="auto" w:fill="auto"/>
            <w:vAlign w:val="center"/>
          </w:tcPr>
          <w:p w14:paraId="5BAB6668" w14:textId="6F2D50F7" w:rsidR="003308D4" w:rsidRPr="00915B3C" w:rsidRDefault="003308D4"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使用料</w:t>
            </w:r>
          </w:p>
        </w:tc>
        <w:tc>
          <w:tcPr>
            <w:tcW w:w="2024" w:type="dxa"/>
            <w:vAlign w:val="center"/>
          </w:tcPr>
          <w:p w14:paraId="598492E6" w14:textId="77777777" w:rsidR="003308D4" w:rsidRPr="00915B3C" w:rsidRDefault="003308D4" w:rsidP="00747F15">
            <w:pPr>
              <w:jc w:val="right"/>
              <w:rPr>
                <w:rFonts w:asciiTheme="majorEastAsia" w:eastAsiaTheme="majorEastAsia" w:hAnsiTheme="majorEastAsia" w:cs="Times New Roman"/>
                <w:color w:val="000000" w:themeColor="text1"/>
                <w:szCs w:val="21"/>
              </w:rPr>
            </w:pPr>
          </w:p>
        </w:tc>
        <w:tc>
          <w:tcPr>
            <w:tcW w:w="1985" w:type="dxa"/>
          </w:tcPr>
          <w:p w14:paraId="4E0469B4" w14:textId="77777777" w:rsidR="003308D4" w:rsidRPr="00915B3C" w:rsidRDefault="003308D4" w:rsidP="00747F15">
            <w:pPr>
              <w:jc w:val="right"/>
              <w:rPr>
                <w:rFonts w:asciiTheme="majorEastAsia" w:eastAsiaTheme="majorEastAsia" w:hAnsiTheme="majorEastAsia" w:cs="Times New Roman"/>
                <w:color w:val="000000" w:themeColor="text1"/>
                <w:szCs w:val="21"/>
              </w:rPr>
            </w:pPr>
          </w:p>
        </w:tc>
        <w:tc>
          <w:tcPr>
            <w:tcW w:w="2126" w:type="dxa"/>
            <w:vAlign w:val="center"/>
          </w:tcPr>
          <w:p w14:paraId="1A580AAA" w14:textId="77777777" w:rsidR="003308D4" w:rsidRPr="00915B3C" w:rsidRDefault="003308D4" w:rsidP="00747F15">
            <w:pPr>
              <w:jc w:val="right"/>
              <w:rPr>
                <w:rFonts w:asciiTheme="majorEastAsia" w:eastAsiaTheme="majorEastAsia" w:hAnsiTheme="majorEastAsia" w:cs="Times New Roman"/>
                <w:color w:val="000000" w:themeColor="text1"/>
                <w:szCs w:val="21"/>
              </w:rPr>
            </w:pPr>
          </w:p>
        </w:tc>
        <w:tc>
          <w:tcPr>
            <w:tcW w:w="2126" w:type="dxa"/>
            <w:vAlign w:val="center"/>
          </w:tcPr>
          <w:p w14:paraId="3E9DE14B" w14:textId="77777777" w:rsidR="003308D4" w:rsidRPr="00915B3C" w:rsidRDefault="003308D4" w:rsidP="00747F15">
            <w:pPr>
              <w:jc w:val="right"/>
              <w:rPr>
                <w:rFonts w:asciiTheme="majorEastAsia" w:eastAsiaTheme="majorEastAsia" w:hAnsiTheme="majorEastAsia" w:cs="Times New Roman"/>
                <w:color w:val="000000" w:themeColor="text1"/>
                <w:szCs w:val="21"/>
              </w:rPr>
            </w:pPr>
          </w:p>
        </w:tc>
      </w:tr>
      <w:tr w:rsidR="00915B3C" w:rsidRPr="00915B3C" w14:paraId="51757BB1" w14:textId="77777777" w:rsidTr="00747F15">
        <w:trPr>
          <w:trHeight w:val="557"/>
        </w:trPr>
        <w:tc>
          <w:tcPr>
            <w:tcW w:w="1418" w:type="dxa"/>
            <w:shd w:val="clear" w:color="auto" w:fill="auto"/>
            <w:vAlign w:val="center"/>
          </w:tcPr>
          <w:p w14:paraId="301D8C28" w14:textId="32ED6E87" w:rsidR="00905077" w:rsidRPr="00915B3C" w:rsidRDefault="00D231F5"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役務</w:t>
            </w:r>
            <w:r w:rsidR="00905077" w:rsidRPr="00915B3C">
              <w:rPr>
                <w:rFonts w:asciiTheme="majorEastAsia" w:eastAsiaTheme="majorEastAsia" w:hAnsiTheme="majorEastAsia" w:cs="Times New Roman" w:hint="eastAsia"/>
                <w:color w:val="000000" w:themeColor="text1"/>
                <w:szCs w:val="21"/>
              </w:rPr>
              <w:t>費</w:t>
            </w:r>
          </w:p>
        </w:tc>
        <w:tc>
          <w:tcPr>
            <w:tcW w:w="2024" w:type="dxa"/>
            <w:vAlign w:val="center"/>
          </w:tcPr>
          <w:p w14:paraId="7896A8E7"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46DAA5F8"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4D1E0544"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13BCEA4E"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0BBE26AA" w14:textId="77777777" w:rsidTr="00747F15">
        <w:trPr>
          <w:trHeight w:val="565"/>
        </w:trPr>
        <w:tc>
          <w:tcPr>
            <w:tcW w:w="1418" w:type="dxa"/>
            <w:shd w:val="clear" w:color="auto" w:fill="auto"/>
            <w:vAlign w:val="center"/>
          </w:tcPr>
          <w:p w14:paraId="23170879" w14:textId="77777777" w:rsidR="00905077" w:rsidRPr="00915B3C" w:rsidRDefault="00905077" w:rsidP="00747F15">
            <w:pP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共同研究費</w:t>
            </w:r>
          </w:p>
        </w:tc>
        <w:tc>
          <w:tcPr>
            <w:tcW w:w="2024" w:type="dxa"/>
            <w:vAlign w:val="center"/>
          </w:tcPr>
          <w:p w14:paraId="45ACD543"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127E33E0"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0E98C543"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15D44740"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15B3C" w:rsidRPr="00915B3C" w14:paraId="6CFDEA51" w14:textId="77777777" w:rsidTr="00747F15">
        <w:trPr>
          <w:trHeight w:val="565"/>
        </w:trPr>
        <w:tc>
          <w:tcPr>
            <w:tcW w:w="1418" w:type="dxa"/>
            <w:shd w:val="clear" w:color="auto" w:fill="auto"/>
            <w:vAlign w:val="center"/>
          </w:tcPr>
          <w:p w14:paraId="18DDF504" w14:textId="77777777" w:rsidR="00905077" w:rsidRPr="00915B3C" w:rsidRDefault="00905077" w:rsidP="00747F15">
            <w:pPr>
              <w:rPr>
                <w:rFonts w:asciiTheme="majorEastAsia" w:eastAsiaTheme="majorEastAsia" w:hAnsiTheme="majorEastAsia" w:cs="Times New Roman"/>
                <w:color w:val="000000" w:themeColor="text1"/>
                <w:szCs w:val="21"/>
              </w:rPr>
            </w:pPr>
          </w:p>
        </w:tc>
        <w:tc>
          <w:tcPr>
            <w:tcW w:w="2024" w:type="dxa"/>
            <w:vAlign w:val="center"/>
          </w:tcPr>
          <w:p w14:paraId="160D6935"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1B89C610"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0F8002F2"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3CFDBB0E"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r w:rsidR="00905077" w:rsidRPr="00915B3C" w14:paraId="3AA5686E" w14:textId="77777777" w:rsidTr="00747F15">
        <w:trPr>
          <w:trHeight w:val="764"/>
        </w:trPr>
        <w:tc>
          <w:tcPr>
            <w:tcW w:w="1418" w:type="dxa"/>
            <w:vAlign w:val="center"/>
          </w:tcPr>
          <w:p w14:paraId="64130448" w14:textId="77777777" w:rsidR="00905077" w:rsidRPr="00915B3C" w:rsidRDefault="00905077" w:rsidP="00747F15">
            <w:pPr>
              <w:jc w:val="center"/>
              <w:rPr>
                <w:rFonts w:asciiTheme="majorEastAsia" w:eastAsiaTheme="majorEastAsia" w:hAnsiTheme="majorEastAsia" w:cs="Times New Roman"/>
                <w:color w:val="000000" w:themeColor="text1"/>
                <w:szCs w:val="21"/>
              </w:rPr>
            </w:pPr>
            <w:r w:rsidRPr="00915B3C">
              <w:rPr>
                <w:rFonts w:asciiTheme="majorEastAsia" w:eastAsiaTheme="majorEastAsia" w:hAnsiTheme="majorEastAsia" w:cs="Times New Roman" w:hint="eastAsia"/>
                <w:color w:val="000000" w:themeColor="text1"/>
                <w:szCs w:val="21"/>
              </w:rPr>
              <w:t>合　　計</w:t>
            </w:r>
          </w:p>
        </w:tc>
        <w:tc>
          <w:tcPr>
            <w:tcW w:w="2024" w:type="dxa"/>
            <w:vAlign w:val="center"/>
          </w:tcPr>
          <w:p w14:paraId="48983CDC"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1985" w:type="dxa"/>
          </w:tcPr>
          <w:p w14:paraId="1363A3AF"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708B294B"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c>
          <w:tcPr>
            <w:tcW w:w="2126" w:type="dxa"/>
            <w:vAlign w:val="center"/>
          </w:tcPr>
          <w:p w14:paraId="25BC0F58" w14:textId="77777777" w:rsidR="00905077" w:rsidRPr="00915B3C" w:rsidRDefault="00905077" w:rsidP="00747F15">
            <w:pPr>
              <w:jc w:val="right"/>
              <w:rPr>
                <w:rFonts w:asciiTheme="majorEastAsia" w:eastAsiaTheme="majorEastAsia" w:hAnsiTheme="majorEastAsia" w:cs="Times New Roman"/>
                <w:color w:val="000000" w:themeColor="text1"/>
                <w:szCs w:val="21"/>
              </w:rPr>
            </w:pPr>
          </w:p>
        </w:tc>
      </w:tr>
    </w:tbl>
    <w:p w14:paraId="76A4060B" w14:textId="77777777" w:rsidR="00905077" w:rsidRPr="00915B3C" w:rsidRDefault="00905077" w:rsidP="00905077">
      <w:pPr>
        <w:snapToGrid w:val="0"/>
        <w:rPr>
          <w:rFonts w:asciiTheme="majorEastAsia" w:eastAsiaTheme="majorEastAsia" w:hAnsiTheme="majorEastAsia" w:cs="Times New Roman"/>
          <w:color w:val="000000" w:themeColor="text1"/>
          <w:kern w:val="0"/>
          <w:sz w:val="22"/>
        </w:rPr>
      </w:pPr>
    </w:p>
    <w:p w14:paraId="0D88DC25" w14:textId="77777777" w:rsidR="00905077" w:rsidRPr="00915B3C" w:rsidRDefault="00905077" w:rsidP="00905077">
      <w:pPr>
        <w:snapToGrid w:val="0"/>
        <w:rPr>
          <w:rFonts w:asciiTheme="majorEastAsia" w:eastAsiaTheme="majorEastAsia" w:hAnsiTheme="majorEastAsia" w:cs="Times New Roman"/>
          <w:color w:val="000000" w:themeColor="text1"/>
          <w:kern w:val="0"/>
          <w:sz w:val="22"/>
        </w:rPr>
      </w:pPr>
    </w:p>
    <w:p w14:paraId="56722C91" w14:textId="77777777" w:rsidR="00905077" w:rsidRPr="00915B3C" w:rsidRDefault="00905077" w:rsidP="00905077">
      <w:pPr>
        <w:snapToGrid w:val="0"/>
        <w:rPr>
          <w:rFonts w:asciiTheme="majorEastAsia" w:eastAsiaTheme="majorEastAsia" w:hAnsiTheme="majorEastAsia" w:cs="Times New Roman"/>
          <w:b/>
          <w:color w:val="000000" w:themeColor="text1"/>
          <w:kern w:val="0"/>
          <w:sz w:val="22"/>
        </w:rPr>
        <w:sectPr w:rsidR="00905077" w:rsidRPr="00915B3C" w:rsidSect="00FB6A39">
          <w:pgSz w:w="11906" w:h="16838" w:code="9"/>
          <w:pgMar w:top="1134" w:right="1134" w:bottom="851" w:left="1134" w:header="851" w:footer="992" w:gutter="0"/>
          <w:cols w:space="425"/>
          <w:docGrid w:type="lines" w:linePitch="401"/>
        </w:sectPr>
      </w:pPr>
    </w:p>
    <w:p w14:paraId="75248832" w14:textId="77777777" w:rsidR="00905077" w:rsidRPr="00915B3C" w:rsidRDefault="00905077" w:rsidP="00905077">
      <w:pPr>
        <w:rPr>
          <w:rFonts w:asciiTheme="majorEastAsia" w:eastAsiaTheme="majorEastAsia" w:hAnsiTheme="majorEastAsia" w:cs="Times New Roman"/>
          <w:b/>
          <w:color w:val="000000" w:themeColor="text1"/>
          <w:sz w:val="22"/>
        </w:rPr>
      </w:pPr>
      <w:r w:rsidRPr="00915B3C">
        <w:rPr>
          <w:rFonts w:asciiTheme="majorEastAsia" w:eastAsiaTheme="majorEastAsia" w:hAnsiTheme="majorEastAsia" w:cs="Times New Roman" w:hint="eastAsia"/>
          <w:b/>
          <w:color w:val="000000" w:themeColor="text1"/>
          <w:sz w:val="22"/>
        </w:rPr>
        <w:t xml:space="preserve">　</w:t>
      </w:r>
      <w:r w:rsidRPr="00915B3C">
        <w:rPr>
          <w:rFonts w:asciiTheme="majorEastAsia" w:eastAsiaTheme="majorEastAsia" w:hAnsiTheme="majorEastAsia" w:cs="Times New Roman" w:hint="eastAsia"/>
          <w:color w:val="000000" w:themeColor="text1"/>
          <w:sz w:val="22"/>
        </w:rPr>
        <w:t>（支出：テストマーケティング支援事業）　（単位：円）</w:t>
      </w:r>
    </w:p>
    <w:tbl>
      <w:tblPr>
        <w:tblW w:w="62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915B3C" w:rsidRPr="00915B3C" w14:paraId="642F8EB9" w14:textId="77777777" w:rsidTr="00747F15">
        <w:trPr>
          <w:trHeight w:val="448"/>
        </w:trPr>
        <w:tc>
          <w:tcPr>
            <w:tcW w:w="6237" w:type="dxa"/>
            <w:gridSpan w:val="2"/>
            <w:vAlign w:val="center"/>
          </w:tcPr>
          <w:p w14:paraId="1589D7FC"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支　　　出</w:t>
            </w:r>
          </w:p>
        </w:tc>
      </w:tr>
      <w:tr w:rsidR="00915B3C" w:rsidRPr="00915B3C" w14:paraId="0703FCCD" w14:textId="77777777" w:rsidTr="00747F15">
        <w:trPr>
          <w:trHeight w:val="554"/>
        </w:trPr>
        <w:tc>
          <w:tcPr>
            <w:tcW w:w="3118" w:type="dxa"/>
            <w:vAlign w:val="center"/>
          </w:tcPr>
          <w:p w14:paraId="0F83478C"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項　目　区　分</w:t>
            </w:r>
          </w:p>
        </w:tc>
        <w:tc>
          <w:tcPr>
            <w:tcW w:w="3119" w:type="dxa"/>
            <w:vAlign w:val="center"/>
          </w:tcPr>
          <w:p w14:paraId="3A5C6E65" w14:textId="77777777" w:rsidR="00905077" w:rsidRPr="00915B3C" w:rsidRDefault="00905077" w:rsidP="00747F15">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金　額</w:t>
            </w:r>
          </w:p>
        </w:tc>
      </w:tr>
      <w:tr w:rsidR="00915B3C" w:rsidRPr="00915B3C" w14:paraId="18AA240A" w14:textId="77777777" w:rsidTr="00747F15">
        <w:trPr>
          <w:trHeight w:val="561"/>
        </w:trPr>
        <w:tc>
          <w:tcPr>
            <w:tcW w:w="3118" w:type="dxa"/>
            <w:shd w:val="clear" w:color="auto" w:fill="auto"/>
            <w:vAlign w:val="center"/>
          </w:tcPr>
          <w:p w14:paraId="3F05EB5C" w14:textId="627C584A" w:rsidR="00FF4301" w:rsidRPr="00915B3C" w:rsidRDefault="00FF4301" w:rsidP="00FF4301">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旅費</w:t>
            </w:r>
          </w:p>
        </w:tc>
        <w:tc>
          <w:tcPr>
            <w:tcW w:w="3119" w:type="dxa"/>
            <w:vAlign w:val="center"/>
          </w:tcPr>
          <w:p w14:paraId="61230CAD" w14:textId="77777777" w:rsidR="00FF4301" w:rsidRPr="00915B3C" w:rsidRDefault="00FF4301" w:rsidP="00FF4301">
            <w:pPr>
              <w:jc w:val="right"/>
              <w:rPr>
                <w:rFonts w:asciiTheme="majorEastAsia" w:eastAsiaTheme="majorEastAsia" w:hAnsiTheme="majorEastAsia" w:cs="Times New Roman"/>
                <w:color w:val="000000" w:themeColor="text1"/>
                <w:sz w:val="22"/>
              </w:rPr>
            </w:pPr>
          </w:p>
        </w:tc>
      </w:tr>
      <w:tr w:rsidR="00915B3C" w:rsidRPr="00915B3C" w14:paraId="4F070CB0" w14:textId="77777777" w:rsidTr="00747F15">
        <w:trPr>
          <w:trHeight w:val="555"/>
        </w:trPr>
        <w:tc>
          <w:tcPr>
            <w:tcW w:w="3118" w:type="dxa"/>
            <w:shd w:val="clear" w:color="auto" w:fill="auto"/>
            <w:vAlign w:val="center"/>
          </w:tcPr>
          <w:p w14:paraId="52354948" w14:textId="5753FD7A" w:rsidR="00FF4301" w:rsidRPr="00915B3C" w:rsidRDefault="00FF4301" w:rsidP="00FF4301">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出展料（負担金）</w:t>
            </w:r>
          </w:p>
        </w:tc>
        <w:tc>
          <w:tcPr>
            <w:tcW w:w="3119" w:type="dxa"/>
            <w:vAlign w:val="center"/>
          </w:tcPr>
          <w:p w14:paraId="61492B17" w14:textId="77777777" w:rsidR="00FF4301" w:rsidRPr="00915B3C" w:rsidRDefault="00FF4301" w:rsidP="00FF4301">
            <w:pPr>
              <w:jc w:val="right"/>
              <w:rPr>
                <w:rFonts w:asciiTheme="majorEastAsia" w:eastAsiaTheme="majorEastAsia" w:hAnsiTheme="majorEastAsia" w:cs="Times New Roman"/>
                <w:color w:val="000000" w:themeColor="text1"/>
                <w:sz w:val="22"/>
              </w:rPr>
            </w:pPr>
          </w:p>
        </w:tc>
      </w:tr>
      <w:tr w:rsidR="00915B3C" w:rsidRPr="00915B3C" w14:paraId="3D84EE37" w14:textId="77777777" w:rsidTr="00FF4301">
        <w:trPr>
          <w:trHeight w:val="499"/>
        </w:trPr>
        <w:tc>
          <w:tcPr>
            <w:tcW w:w="3118" w:type="dxa"/>
            <w:shd w:val="clear" w:color="auto" w:fill="auto"/>
            <w:vAlign w:val="center"/>
          </w:tcPr>
          <w:p w14:paraId="5C7E9507" w14:textId="4C300F0E" w:rsidR="00FF4301" w:rsidRPr="00915B3C" w:rsidRDefault="00FF4301" w:rsidP="00FF4301">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印刷製本費</w:t>
            </w:r>
          </w:p>
        </w:tc>
        <w:tc>
          <w:tcPr>
            <w:tcW w:w="3119" w:type="dxa"/>
            <w:vAlign w:val="center"/>
          </w:tcPr>
          <w:p w14:paraId="7F280641" w14:textId="77777777" w:rsidR="00FF4301" w:rsidRPr="00915B3C" w:rsidRDefault="00FF4301" w:rsidP="00FF4301">
            <w:pPr>
              <w:jc w:val="right"/>
              <w:rPr>
                <w:rFonts w:asciiTheme="majorEastAsia" w:eastAsiaTheme="majorEastAsia" w:hAnsiTheme="majorEastAsia" w:cs="Times New Roman"/>
                <w:color w:val="000000" w:themeColor="text1"/>
                <w:sz w:val="22"/>
              </w:rPr>
            </w:pPr>
          </w:p>
        </w:tc>
      </w:tr>
      <w:tr w:rsidR="00915B3C" w:rsidRPr="00915B3C" w14:paraId="63148F0F" w14:textId="77777777" w:rsidTr="00BD53A1">
        <w:trPr>
          <w:trHeight w:val="613"/>
        </w:trPr>
        <w:tc>
          <w:tcPr>
            <w:tcW w:w="3118" w:type="dxa"/>
            <w:tcBorders>
              <w:bottom w:val="single" w:sz="4" w:space="0" w:color="auto"/>
            </w:tcBorders>
            <w:shd w:val="clear" w:color="auto" w:fill="auto"/>
            <w:vAlign w:val="center"/>
          </w:tcPr>
          <w:p w14:paraId="2FB37E89" w14:textId="6ABE6ED7" w:rsidR="00FF4301" w:rsidRPr="00915B3C" w:rsidRDefault="00FF4301" w:rsidP="00FF4301">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役務費</w:t>
            </w:r>
          </w:p>
        </w:tc>
        <w:tc>
          <w:tcPr>
            <w:tcW w:w="3119" w:type="dxa"/>
            <w:vAlign w:val="center"/>
          </w:tcPr>
          <w:p w14:paraId="140A1D59" w14:textId="77777777" w:rsidR="00FF4301" w:rsidRPr="00915B3C" w:rsidRDefault="00FF4301" w:rsidP="00FF4301">
            <w:pPr>
              <w:jc w:val="right"/>
              <w:rPr>
                <w:rFonts w:asciiTheme="majorEastAsia" w:eastAsiaTheme="majorEastAsia" w:hAnsiTheme="majorEastAsia" w:cs="Times New Roman"/>
                <w:color w:val="000000" w:themeColor="text1"/>
                <w:sz w:val="22"/>
              </w:rPr>
            </w:pPr>
          </w:p>
        </w:tc>
      </w:tr>
      <w:tr w:rsidR="00915B3C" w:rsidRPr="00915B3C" w14:paraId="67FB2781" w14:textId="77777777" w:rsidTr="00FF4301">
        <w:trPr>
          <w:trHeight w:val="549"/>
        </w:trPr>
        <w:tc>
          <w:tcPr>
            <w:tcW w:w="3118" w:type="dxa"/>
            <w:tcBorders>
              <w:bottom w:val="single" w:sz="4" w:space="0" w:color="auto"/>
            </w:tcBorders>
            <w:shd w:val="clear" w:color="auto" w:fill="auto"/>
            <w:vAlign w:val="center"/>
          </w:tcPr>
          <w:p w14:paraId="26C12757" w14:textId="7959AE5E" w:rsidR="00FF4301" w:rsidRPr="00915B3C" w:rsidRDefault="00F32C9F" w:rsidP="00FF4301">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委託費</w:t>
            </w:r>
          </w:p>
        </w:tc>
        <w:tc>
          <w:tcPr>
            <w:tcW w:w="3119" w:type="dxa"/>
            <w:vAlign w:val="center"/>
          </w:tcPr>
          <w:p w14:paraId="5B0EF5DE" w14:textId="77777777" w:rsidR="00FF4301" w:rsidRPr="00915B3C" w:rsidRDefault="00FF4301" w:rsidP="00FF4301">
            <w:pPr>
              <w:jc w:val="right"/>
              <w:rPr>
                <w:rFonts w:asciiTheme="majorEastAsia" w:eastAsiaTheme="majorEastAsia" w:hAnsiTheme="majorEastAsia" w:cs="Times New Roman"/>
                <w:color w:val="000000" w:themeColor="text1"/>
                <w:sz w:val="22"/>
              </w:rPr>
            </w:pPr>
          </w:p>
        </w:tc>
      </w:tr>
      <w:tr w:rsidR="00915B3C" w:rsidRPr="00915B3C" w14:paraId="3F9B06BD" w14:textId="77777777" w:rsidTr="00BD53A1">
        <w:trPr>
          <w:trHeight w:val="559"/>
        </w:trPr>
        <w:tc>
          <w:tcPr>
            <w:tcW w:w="3118" w:type="dxa"/>
            <w:shd w:val="clear" w:color="auto" w:fill="auto"/>
            <w:vAlign w:val="center"/>
          </w:tcPr>
          <w:p w14:paraId="2927623F" w14:textId="2620C5F2" w:rsidR="00FF4301" w:rsidRPr="00915B3C" w:rsidRDefault="00FF4301" w:rsidP="00FF4301">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使用料及び賃借料</w:t>
            </w:r>
          </w:p>
        </w:tc>
        <w:tc>
          <w:tcPr>
            <w:tcW w:w="3119" w:type="dxa"/>
            <w:tcBorders>
              <w:bottom w:val="single" w:sz="4" w:space="0" w:color="auto"/>
            </w:tcBorders>
            <w:vAlign w:val="center"/>
          </w:tcPr>
          <w:p w14:paraId="66F0D151" w14:textId="77777777" w:rsidR="00FF4301" w:rsidRPr="00915B3C" w:rsidRDefault="00FF4301" w:rsidP="00FF4301">
            <w:pPr>
              <w:jc w:val="right"/>
              <w:rPr>
                <w:rFonts w:asciiTheme="majorEastAsia" w:eastAsiaTheme="majorEastAsia" w:hAnsiTheme="majorEastAsia" w:cs="Times New Roman"/>
                <w:color w:val="000000" w:themeColor="text1"/>
                <w:sz w:val="22"/>
              </w:rPr>
            </w:pPr>
          </w:p>
        </w:tc>
      </w:tr>
      <w:tr w:rsidR="00915B3C" w:rsidRPr="00915B3C" w14:paraId="6321FE3E" w14:textId="77777777" w:rsidTr="00747F15">
        <w:trPr>
          <w:trHeight w:val="549"/>
        </w:trPr>
        <w:tc>
          <w:tcPr>
            <w:tcW w:w="3118" w:type="dxa"/>
            <w:tcBorders>
              <w:bottom w:val="single" w:sz="4" w:space="0" w:color="auto"/>
            </w:tcBorders>
            <w:shd w:val="clear" w:color="auto" w:fill="auto"/>
            <w:vAlign w:val="center"/>
          </w:tcPr>
          <w:p w14:paraId="58A83962" w14:textId="5256A95C" w:rsidR="00BD53A1" w:rsidRPr="00915B3C" w:rsidRDefault="00FF4301" w:rsidP="00BD53A1">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ブース装飾代</w:t>
            </w:r>
          </w:p>
        </w:tc>
        <w:tc>
          <w:tcPr>
            <w:tcW w:w="3119" w:type="dxa"/>
            <w:tcBorders>
              <w:bottom w:val="single" w:sz="4" w:space="0" w:color="auto"/>
            </w:tcBorders>
            <w:vAlign w:val="center"/>
          </w:tcPr>
          <w:p w14:paraId="48AE55E5" w14:textId="77777777" w:rsidR="00BD53A1" w:rsidRPr="00915B3C" w:rsidRDefault="00BD53A1" w:rsidP="00BD53A1">
            <w:pPr>
              <w:jc w:val="right"/>
              <w:rPr>
                <w:rFonts w:asciiTheme="majorEastAsia" w:eastAsiaTheme="majorEastAsia" w:hAnsiTheme="majorEastAsia" w:cs="Times New Roman"/>
                <w:color w:val="000000" w:themeColor="text1"/>
                <w:sz w:val="22"/>
              </w:rPr>
            </w:pPr>
          </w:p>
        </w:tc>
      </w:tr>
      <w:tr w:rsidR="00BD53A1" w:rsidRPr="00915B3C" w14:paraId="4AFC1272" w14:textId="77777777" w:rsidTr="00747F15">
        <w:trPr>
          <w:trHeight w:val="569"/>
        </w:trPr>
        <w:tc>
          <w:tcPr>
            <w:tcW w:w="3118" w:type="dxa"/>
            <w:tcBorders>
              <w:bottom w:val="single" w:sz="4" w:space="0" w:color="auto"/>
            </w:tcBorders>
            <w:vAlign w:val="center"/>
          </w:tcPr>
          <w:p w14:paraId="2A237860" w14:textId="77777777" w:rsidR="00BD53A1" w:rsidRPr="00915B3C" w:rsidRDefault="00BD53A1" w:rsidP="00BD53A1">
            <w:pPr>
              <w:jc w:val="cente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合　　　計</w:t>
            </w:r>
          </w:p>
        </w:tc>
        <w:tc>
          <w:tcPr>
            <w:tcW w:w="3119" w:type="dxa"/>
            <w:tcBorders>
              <w:bottom w:val="single" w:sz="4" w:space="0" w:color="auto"/>
            </w:tcBorders>
            <w:vAlign w:val="center"/>
          </w:tcPr>
          <w:p w14:paraId="2DCDCB46" w14:textId="77777777" w:rsidR="00BD53A1" w:rsidRPr="00915B3C" w:rsidRDefault="00BD53A1" w:rsidP="00BD53A1">
            <w:pPr>
              <w:jc w:val="right"/>
              <w:rPr>
                <w:rFonts w:asciiTheme="majorEastAsia" w:eastAsiaTheme="majorEastAsia" w:hAnsiTheme="majorEastAsia" w:cs="Times New Roman"/>
                <w:color w:val="000000" w:themeColor="text1"/>
                <w:sz w:val="22"/>
              </w:rPr>
            </w:pPr>
          </w:p>
        </w:tc>
      </w:tr>
    </w:tbl>
    <w:p w14:paraId="435C8D56" w14:textId="77777777" w:rsidR="00905077" w:rsidRPr="00915B3C" w:rsidRDefault="00905077" w:rsidP="00905077">
      <w:pPr>
        <w:snapToGrid w:val="0"/>
        <w:rPr>
          <w:rFonts w:asciiTheme="majorEastAsia" w:eastAsiaTheme="majorEastAsia" w:hAnsiTheme="majorEastAsia" w:cs="Times New Roman"/>
          <w:b/>
          <w:color w:val="000000" w:themeColor="text1"/>
          <w:kern w:val="0"/>
          <w:sz w:val="22"/>
        </w:rPr>
      </w:pPr>
    </w:p>
    <w:p w14:paraId="54AE9C7F" w14:textId="77777777" w:rsidR="00BD53A1" w:rsidRPr="00915B3C" w:rsidRDefault="00BD53A1" w:rsidP="00905077">
      <w:pPr>
        <w:snapToGrid w:val="0"/>
        <w:rPr>
          <w:rFonts w:asciiTheme="majorEastAsia" w:eastAsiaTheme="majorEastAsia" w:hAnsiTheme="majorEastAsia" w:cs="Times New Roman"/>
          <w:b/>
          <w:color w:val="000000" w:themeColor="text1"/>
          <w:kern w:val="0"/>
          <w:sz w:val="22"/>
        </w:rPr>
      </w:pPr>
    </w:p>
    <w:p w14:paraId="50A6E1A0" w14:textId="27C9D578" w:rsidR="00905077" w:rsidRPr="00915B3C" w:rsidRDefault="00CB3ACB" w:rsidP="00905077">
      <w:pPr>
        <w:snapToGrid w:val="0"/>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b/>
          <w:color w:val="000000" w:themeColor="text1"/>
          <w:kern w:val="0"/>
          <w:sz w:val="22"/>
        </w:rPr>
        <w:t>５</w:t>
      </w:r>
      <w:r w:rsidR="00905077" w:rsidRPr="00915B3C">
        <w:rPr>
          <w:rFonts w:asciiTheme="majorEastAsia" w:eastAsiaTheme="majorEastAsia" w:hAnsiTheme="majorEastAsia" w:cs="Times New Roman" w:hint="eastAsia"/>
          <w:b/>
          <w:color w:val="000000" w:themeColor="text1"/>
          <w:kern w:val="0"/>
          <w:sz w:val="22"/>
        </w:rPr>
        <w:t xml:space="preserve">　労働生産性の計画目標　　　　　　　　　　　　　　　　　　　　　　　　　</w:t>
      </w:r>
      <w:r w:rsidR="00905077" w:rsidRPr="00915B3C">
        <w:rPr>
          <w:rFonts w:asciiTheme="majorEastAsia" w:eastAsiaTheme="majorEastAsia" w:hAnsiTheme="majorEastAsia" w:cs="Times New Roman" w:hint="eastAsia"/>
          <w:color w:val="000000" w:themeColor="text1"/>
          <w:kern w:val="0"/>
          <w:sz w:val="22"/>
        </w:rPr>
        <w:t>（単位：千円）</w:t>
      </w:r>
    </w:p>
    <w:tbl>
      <w:tblPr>
        <w:tblW w:w="983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639"/>
        <w:gridCol w:w="1639"/>
        <w:gridCol w:w="1639"/>
        <w:gridCol w:w="1640"/>
        <w:gridCol w:w="1640"/>
      </w:tblGrid>
      <w:tr w:rsidR="00915B3C" w:rsidRPr="00915B3C" w14:paraId="595B701F" w14:textId="77777777" w:rsidTr="00747F15">
        <w:tc>
          <w:tcPr>
            <w:tcW w:w="1639" w:type="dxa"/>
            <w:tcBorders>
              <w:top w:val="nil"/>
              <w:left w:val="nil"/>
              <w:bottom w:val="single" w:sz="4" w:space="0" w:color="auto"/>
              <w:right w:val="nil"/>
            </w:tcBorders>
            <w:shd w:val="clear" w:color="auto" w:fill="auto"/>
          </w:tcPr>
          <w:p w14:paraId="2D2A989C"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tcBorders>
              <w:top w:val="nil"/>
              <w:left w:val="nil"/>
              <w:bottom w:val="single" w:sz="4" w:space="0" w:color="auto"/>
              <w:right w:val="nil"/>
            </w:tcBorders>
            <w:shd w:val="clear" w:color="auto" w:fill="auto"/>
            <w:vAlign w:val="center"/>
          </w:tcPr>
          <w:p w14:paraId="562D5836"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r w:rsidRPr="00915B3C">
              <w:rPr>
                <w:rFonts w:asciiTheme="majorEastAsia" w:eastAsiaTheme="majorEastAsia" w:hAnsiTheme="majorEastAsia" w:cs="Times New Roman" w:hint="eastAsia"/>
                <w:color w:val="000000" w:themeColor="text1"/>
                <w:kern w:val="0"/>
                <w:sz w:val="22"/>
              </w:rPr>
              <w:t>前前年度決算</w:t>
            </w:r>
          </w:p>
        </w:tc>
        <w:tc>
          <w:tcPr>
            <w:tcW w:w="1639" w:type="dxa"/>
            <w:tcBorders>
              <w:top w:val="nil"/>
              <w:left w:val="nil"/>
              <w:bottom w:val="single" w:sz="4" w:space="0" w:color="auto"/>
              <w:right w:val="nil"/>
            </w:tcBorders>
            <w:shd w:val="clear" w:color="auto" w:fill="auto"/>
            <w:vAlign w:val="center"/>
          </w:tcPr>
          <w:p w14:paraId="249DEAA8" w14:textId="77777777" w:rsidR="00905077" w:rsidRPr="00915B3C" w:rsidRDefault="00905077" w:rsidP="00747F15">
            <w:pPr>
              <w:widowControl/>
              <w:jc w:val="center"/>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前年度決算</w:t>
            </w:r>
          </w:p>
        </w:tc>
        <w:tc>
          <w:tcPr>
            <w:tcW w:w="1639" w:type="dxa"/>
            <w:tcBorders>
              <w:top w:val="nil"/>
              <w:left w:val="nil"/>
              <w:bottom w:val="nil"/>
              <w:right w:val="nil"/>
            </w:tcBorders>
            <w:shd w:val="clear" w:color="auto" w:fill="auto"/>
            <w:vAlign w:val="center"/>
          </w:tcPr>
          <w:p w14:paraId="593FFD1B" w14:textId="77777777" w:rsidR="00905077" w:rsidRPr="00915B3C" w:rsidRDefault="00905077" w:rsidP="00747F15">
            <w:pPr>
              <w:widowControl/>
              <w:jc w:val="center"/>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※1年後</w:t>
            </w:r>
          </w:p>
        </w:tc>
        <w:tc>
          <w:tcPr>
            <w:tcW w:w="1640" w:type="dxa"/>
            <w:tcBorders>
              <w:top w:val="nil"/>
              <w:left w:val="nil"/>
              <w:bottom w:val="nil"/>
              <w:right w:val="nil"/>
            </w:tcBorders>
            <w:shd w:val="clear" w:color="auto" w:fill="auto"/>
            <w:vAlign w:val="center"/>
          </w:tcPr>
          <w:p w14:paraId="06DDD8FE" w14:textId="77777777" w:rsidR="00905077" w:rsidRPr="00915B3C" w:rsidRDefault="00905077" w:rsidP="00747F15">
            <w:pPr>
              <w:widowControl/>
              <w:jc w:val="center"/>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2年後</w:t>
            </w:r>
          </w:p>
        </w:tc>
        <w:tc>
          <w:tcPr>
            <w:tcW w:w="1640" w:type="dxa"/>
            <w:tcBorders>
              <w:top w:val="nil"/>
              <w:left w:val="nil"/>
              <w:bottom w:val="nil"/>
              <w:right w:val="nil"/>
            </w:tcBorders>
            <w:shd w:val="clear" w:color="auto" w:fill="auto"/>
            <w:vAlign w:val="center"/>
          </w:tcPr>
          <w:p w14:paraId="07DA3622" w14:textId="77777777" w:rsidR="00905077" w:rsidRPr="00915B3C" w:rsidRDefault="00905077" w:rsidP="00747F15">
            <w:pPr>
              <w:widowControl/>
              <w:jc w:val="center"/>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3年後</w:t>
            </w:r>
          </w:p>
        </w:tc>
      </w:tr>
      <w:tr w:rsidR="009C67BD" w:rsidRPr="00915B3C" w14:paraId="5FBADE46" w14:textId="77777777" w:rsidTr="00747F15">
        <w:tc>
          <w:tcPr>
            <w:tcW w:w="1639" w:type="dxa"/>
            <w:tcBorders>
              <w:top w:val="single" w:sz="4" w:space="0" w:color="auto"/>
              <w:bottom w:val="single" w:sz="4" w:space="0" w:color="auto"/>
            </w:tcBorders>
            <w:shd w:val="clear" w:color="auto" w:fill="auto"/>
          </w:tcPr>
          <w:p w14:paraId="23E930D3" w14:textId="77777777" w:rsidR="009C67BD" w:rsidRPr="00915B3C" w:rsidRDefault="009C67BD" w:rsidP="009C67BD">
            <w:pPr>
              <w:snapToGrid w:val="0"/>
              <w:rPr>
                <w:rFonts w:asciiTheme="majorEastAsia" w:eastAsiaTheme="majorEastAsia" w:hAnsiTheme="majorEastAsia" w:cs="Times New Roman"/>
                <w:color w:val="000000" w:themeColor="text1"/>
                <w:kern w:val="0"/>
                <w:sz w:val="22"/>
              </w:rPr>
            </w:pPr>
          </w:p>
        </w:tc>
        <w:tc>
          <w:tcPr>
            <w:tcW w:w="1639" w:type="dxa"/>
            <w:tcBorders>
              <w:top w:val="single" w:sz="4" w:space="0" w:color="auto"/>
            </w:tcBorders>
            <w:shd w:val="clear" w:color="auto" w:fill="auto"/>
            <w:vAlign w:val="center"/>
          </w:tcPr>
          <w:p w14:paraId="2E49CD22" w14:textId="14312A28" w:rsidR="009C67BD" w:rsidRPr="0057680A" w:rsidRDefault="009C67BD" w:rsidP="009C67BD">
            <w:pPr>
              <w:widowControl/>
              <w:jc w:val="center"/>
              <w:rPr>
                <w:rFonts w:eastAsiaTheme="majorEastAsia" w:cs="Times New Roman"/>
                <w:color w:val="FF0000"/>
                <w:sz w:val="22"/>
              </w:rPr>
            </w:pPr>
            <w:r w:rsidRPr="0057680A">
              <w:rPr>
                <w:rFonts w:eastAsiaTheme="majorEastAsia" w:cs="Times New Roman"/>
                <w:color w:val="FF0000"/>
                <w:sz w:val="22"/>
              </w:rPr>
              <w:t>R</w:t>
            </w:r>
            <w:r w:rsidR="001B7343">
              <w:rPr>
                <w:rFonts w:eastAsiaTheme="majorEastAsia" w:cs="Times New Roman" w:hint="eastAsia"/>
                <w:color w:val="FF0000"/>
                <w:sz w:val="22"/>
              </w:rPr>
              <w:t>3</w:t>
            </w:r>
            <w:r w:rsidRPr="0057680A">
              <w:rPr>
                <w:rFonts w:eastAsiaTheme="majorEastAsia" w:cs="Times New Roman"/>
                <w:color w:val="FF0000"/>
                <w:sz w:val="22"/>
              </w:rPr>
              <w:t>年</w:t>
            </w:r>
          </w:p>
          <w:p w14:paraId="3E6A3DC6" w14:textId="604F6126" w:rsidR="009C67BD" w:rsidRPr="00915B3C" w:rsidRDefault="009C67BD" w:rsidP="009C67BD">
            <w:pPr>
              <w:widowControl/>
              <w:jc w:val="center"/>
              <w:rPr>
                <w:rFonts w:asciiTheme="majorEastAsia" w:eastAsiaTheme="majorEastAsia" w:hAnsiTheme="majorEastAsia" w:cs="Times New Roman"/>
                <w:color w:val="000000" w:themeColor="text1"/>
                <w:kern w:val="0"/>
                <w:sz w:val="22"/>
              </w:rPr>
            </w:pPr>
            <w:r>
              <w:rPr>
                <w:rFonts w:eastAsiaTheme="majorEastAsia" w:cs="Times New Roman" w:hint="eastAsia"/>
                <w:color w:val="FF0000"/>
                <w:sz w:val="22"/>
              </w:rPr>
              <w:t>○</w:t>
            </w:r>
            <w:r w:rsidRPr="0057680A">
              <w:rPr>
                <w:rFonts w:eastAsiaTheme="majorEastAsia" w:cs="Times New Roman"/>
                <w:color w:val="FF0000"/>
                <w:sz w:val="22"/>
              </w:rPr>
              <w:t>月決算</w:t>
            </w:r>
          </w:p>
        </w:tc>
        <w:tc>
          <w:tcPr>
            <w:tcW w:w="1639" w:type="dxa"/>
            <w:tcBorders>
              <w:top w:val="single" w:sz="4" w:space="0" w:color="auto"/>
            </w:tcBorders>
            <w:shd w:val="clear" w:color="auto" w:fill="auto"/>
            <w:vAlign w:val="center"/>
          </w:tcPr>
          <w:p w14:paraId="4C0675FF" w14:textId="746D1133" w:rsidR="009C67BD" w:rsidRPr="0057680A" w:rsidRDefault="009C67BD" w:rsidP="009C67BD">
            <w:pPr>
              <w:widowControl/>
              <w:jc w:val="center"/>
              <w:rPr>
                <w:rFonts w:eastAsiaTheme="majorEastAsia" w:cs="Times New Roman"/>
                <w:color w:val="FF0000"/>
                <w:sz w:val="22"/>
              </w:rPr>
            </w:pPr>
            <w:r w:rsidRPr="0057680A">
              <w:rPr>
                <w:rFonts w:eastAsiaTheme="majorEastAsia" w:cs="Times New Roman"/>
                <w:color w:val="FF0000"/>
                <w:sz w:val="22"/>
              </w:rPr>
              <w:t>R</w:t>
            </w:r>
            <w:r w:rsidR="001B7343">
              <w:rPr>
                <w:rFonts w:eastAsiaTheme="majorEastAsia" w:cs="Times New Roman" w:hint="eastAsia"/>
                <w:color w:val="FF0000"/>
                <w:sz w:val="22"/>
              </w:rPr>
              <w:t>4</w:t>
            </w:r>
            <w:r w:rsidRPr="0057680A">
              <w:rPr>
                <w:rFonts w:eastAsiaTheme="majorEastAsia" w:cs="Times New Roman"/>
                <w:color w:val="FF0000"/>
                <w:sz w:val="22"/>
              </w:rPr>
              <w:t>年</w:t>
            </w:r>
          </w:p>
          <w:p w14:paraId="3C5A9269" w14:textId="2EE9A063" w:rsidR="009C67BD" w:rsidRPr="00915B3C" w:rsidRDefault="009C67BD" w:rsidP="009C67BD">
            <w:pPr>
              <w:widowControl/>
              <w:jc w:val="center"/>
              <w:rPr>
                <w:rFonts w:asciiTheme="majorEastAsia" w:eastAsiaTheme="majorEastAsia" w:hAnsiTheme="majorEastAsia" w:cs="Times New Roman"/>
                <w:color w:val="000000" w:themeColor="text1"/>
                <w:kern w:val="0"/>
                <w:sz w:val="22"/>
              </w:rPr>
            </w:pPr>
            <w:r>
              <w:rPr>
                <w:rFonts w:eastAsiaTheme="majorEastAsia" w:cs="Times New Roman" w:hint="eastAsia"/>
                <w:color w:val="FF0000"/>
                <w:sz w:val="22"/>
              </w:rPr>
              <w:t>○</w:t>
            </w:r>
            <w:r w:rsidRPr="0057680A">
              <w:rPr>
                <w:rFonts w:eastAsiaTheme="majorEastAsia" w:cs="Times New Roman"/>
                <w:color w:val="FF0000"/>
                <w:sz w:val="22"/>
              </w:rPr>
              <w:t>月決算</w:t>
            </w:r>
          </w:p>
        </w:tc>
        <w:tc>
          <w:tcPr>
            <w:tcW w:w="1639" w:type="dxa"/>
            <w:shd w:val="clear" w:color="auto" w:fill="auto"/>
            <w:vAlign w:val="center"/>
          </w:tcPr>
          <w:p w14:paraId="406127E8" w14:textId="5F4A0048" w:rsidR="009C67BD" w:rsidRPr="0057680A" w:rsidRDefault="009C67BD" w:rsidP="009C67BD">
            <w:pPr>
              <w:widowControl/>
              <w:jc w:val="center"/>
              <w:rPr>
                <w:rFonts w:eastAsiaTheme="majorEastAsia" w:cs="Times New Roman"/>
                <w:color w:val="FF0000"/>
                <w:sz w:val="22"/>
              </w:rPr>
            </w:pPr>
            <w:r w:rsidRPr="0057680A">
              <w:rPr>
                <w:rFonts w:eastAsiaTheme="majorEastAsia" w:cs="Times New Roman"/>
                <w:color w:val="FF0000"/>
                <w:sz w:val="22"/>
              </w:rPr>
              <w:t>R</w:t>
            </w:r>
            <w:r w:rsidR="001B7343">
              <w:rPr>
                <w:rFonts w:eastAsiaTheme="majorEastAsia" w:cs="Times New Roman" w:hint="eastAsia"/>
                <w:color w:val="FF0000"/>
                <w:sz w:val="22"/>
              </w:rPr>
              <w:t>6</w:t>
            </w:r>
            <w:r w:rsidRPr="0057680A">
              <w:rPr>
                <w:rFonts w:eastAsiaTheme="majorEastAsia" w:cs="Times New Roman"/>
                <w:color w:val="FF0000"/>
                <w:sz w:val="22"/>
              </w:rPr>
              <w:t>年</w:t>
            </w:r>
          </w:p>
          <w:p w14:paraId="633D0556" w14:textId="6A44BB55" w:rsidR="009C67BD" w:rsidRPr="00915B3C" w:rsidRDefault="009C67BD" w:rsidP="009C67BD">
            <w:pPr>
              <w:widowControl/>
              <w:jc w:val="center"/>
              <w:rPr>
                <w:rFonts w:asciiTheme="majorEastAsia" w:eastAsiaTheme="majorEastAsia" w:hAnsiTheme="majorEastAsia" w:cs="Times New Roman"/>
                <w:color w:val="000000" w:themeColor="text1"/>
                <w:kern w:val="0"/>
                <w:sz w:val="22"/>
              </w:rPr>
            </w:pPr>
            <w:r>
              <w:rPr>
                <w:rFonts w:eastAsiaTheme="majorEastAsia" w:cs="Times New Roman" w:hint="eastAsia"/>
                <w:color w:val="FF0000"/>
                <w:sz w:val="22"/>
              </w:rPr>
              <w:t>○</w:t>
            </w:r>
            <w:r w:rsidRPr="0057680A">
              <w:rPr>
                <w:rFonts w:eastAsiaTheme="majorEastAsia" w:cs="Times New Roman"/>
                <w:color w:val="FF0000"/>
                <w:sz w:val="22"/>
              </w:rPr>
              <w:t>月決算</w:t>
            </w:r>
          </w:p>
        </w:tc>
        <w:tc>
          <w:tcPr>
            <w:tcW w:w="1640" w:type="dxa"/>
            <w:shd w:val="clear" w:color="auto" w:fill="auto"/>
            <w:vAlign w:val="center"/>
          </w:tcPr>
          <w:p w14:paraId="74D73D54" w14:textId="279E9057" w:rsidR="009C67BD" w:rsidRPr="0057680A" w:rsidRDefault="009C67BD" w:rsidP="009C67BD">
            <w:pPr>
              <w:widowControl/>
              <w:jc w:val="center"/>
              <w:rPr>
                <w:rFonts w:eastAsiaTheme="majorEastAsia" w:cs="Times New Roman"/>
                <w:color w:val="FF0000"/>
                <w:sz w:val="22"/>
              </w:rPr>
            </w:pPr>
            <w:r w:rsidRPr="0057680A">
              <w:rPr>
                <w:rFonts w:eastAsiaTheme="majorEastAsia" w:cs="Times New Roman"/>
                <w:color w:val="FF0000"/>
                <w:sz w:val="22"/>
              </w:rPr>
              <w:t>R</w:t>
            </w:r>
            <w:r w:rsidR="001B7343">
              <w:rPr>
                <w:rFonts w:eastAsiaTheme="majorEastAsia" w:cs="Times New Roman" w:hint="eastAsia"/>
                <w:color w:val="FF0000"/>
                <w:sz w:val="22"/>
              </w:rPr>
              <w:t>7</w:t>
            </w:r>
            <w:r w:rsidRPr="0057680A">
              <w:rPr>
                <w:rFonts w:eastAsiaTheme="majorEastAsia" w:cs="Times New Roman"/>
                <w:color w:val="FF0000"/>
                <w:sz w:val="22"/>
              </w:rPr>
              <w:t>年</w:t>
            </w:r>
          </w:p>
          <w:p w14:paraId="79D1F91F" w14:textId="0058BBE7" w:rsidR="009C67BD" w:rsidRPr="00915B3C" w:rsidRDefault="009C67BD" w:rsidP="009C67BD">
            <w:pPr>
              <w:widowControl/>
              <w:jc w:val="center"/>
              <w:rPr>
                <w:rFonts w:asciiTheme="majorEastAsia" w:eastAsiaTheme="majorEastAsia" w:hAnsiTheme="majorEastAsia" w:cs="Times New Roman"/>
                <w:color w:val="000000" w:themeColor="text1"/>
                <w:kern w:val="0"/>
                <w:sz w:val="22"/>
              </w:rPr>
            </w:pPr>
            <w:r>
              <w:rPr>
                <w:rFonts w:eastAsiaTheme="majorEastAsia" w:cs="Times New Roman" w:hint="eastAsia"/>
                <w:color w:val="FF0000"/>
                <w:sz w:val="22"/>
              </w:rPr>
              <w:t>○</w:t>
            </w:r>
            <w:r w:rsidRPr="0057680A">
              <w:rPr>
                <w:rFonts w:eastAsiaTheme="majorEastAsia" w:cs="Times New Roman"/>
                <w:color w:val="FF0000"/>
                <w:sz w:val="22"/>
              </w:rPr>
              <w:t>月決算</w:t>
            </w:r>
          </w:p>
        </w:tc>
        <w:tc>
          <w:tcPr>
            <w:tcW w:w="1640" w:type="dxa"/>
            <w:shd w:val="clear" w:color="auto" w:fill="auto"/>
            <w:vAlign w:val="center"/>
          </w:tcPr>
          <w:p w14:paraId="4B4ED3EB" w14:textId="418A3075" w:rsidR="009C67BD" w:rsidRPr="0057680A" w:rsidRDefault="009C67BD" w:rsidP="009C67BD">
            <w:pPr>
              <w:widowControl/>
              <w:jc w:val="center"/>
              <w:rPr>
                <w:rFonts w:eastAsiaTheme="majorEastAsia" w:cs="Times New Roman"/>
                <w:color w:val="FF0000"/>
                <w:sz w:val="22"/>
              </w:rPr>
            </w:pPr>
            <w:r w:rsidRPr="0057680A">
              <w:rPr>
                <w:rFonts w:eastAsiaTheme="majorEastAsia" w:cs="Times New Roman"/>
                <w:color w:val="FF0000"/>
                <w:sz w:val="22"/>
              </w:rPr>
              <w:t>R</w:t>
            </w:r>
            <w:r w:rsidR="001B7343">
              <w:rPr>
                <w:rFonts w:eastAsiaTheme="majorEastAsia" w:cs="Times New Roman" w:hint="eastAsia"/>
                <w:color w:val="FF0000"/>
                <w:sz w:val="22"/>
              </w:rPr>
              <w:t>8</w:t>
            </w:r>
            <w:r w:rsidRPr="0057680A">
              <w:rPr>
                <w:rFonts w:eastAsiaTheme="majorEastAsia" w:cs="Times New Roman"/>
                <w:color w:val="FF0000"/>
                <w:sz w:val="22"/>
              </w:rPr>
              <w:t>年</w:t>
            </w:r>
          </w:p>
          <w:p w14:paraId="020A49B9" w14:textId="2A24CE3E" w:rsidR="009C67BD" w:rsidRPr="00915B3C" w:rsidRDefault="009C67BD" w:rsidP="009C67BD">
            <w:pPr>
              <w:widowControl/>
              <w:jc w:val="center"/>
              <w:rPr>
                <w:rFonts w:asciiTheme="majorEastAsia" w:eastAsiaTheme="majorEastAsia" w:hAnsiTheme="majorEastAsia" w:cs="Times New Roman"/>
                <w:color w:val="000000" w:themeColor="text1"/>
                <w:kern w:val="0"/>
                <w:sz w:val="22"/>
              </w:rPr>
            </w:pPr>
            <w:r>
              <w:rPr>
                <w:rFonts w:eastAsiaTheme="majorEastAsia" w:cs="Times New Roman" w:hint="eastAsia"/>
                <w:color w:val="FF0000"/>
                <w:sz w:val="22"/>
              </w:rPr>
              <w:t>○</w:t>
            </w:r>
            <w:r w:rsidRPr="0057680A">
              <w:rPr>
                <w:rFonts w:eastAsiaTheme="majorEastAsia" w:cs="Times New Roman"/>
                <w:color w:val="FF0000"/>
                <w:sz w:val="22"/>
              </w:rPr>
              <w:t>月決算</w:t>
            </w:r>
          </w:p>
        </w:tc>
      </w:tr>
      <w:tr w:rsidR="00915B3C" w:rsidRPr="00915B3C" w14:paraId="25270AB3" w14:textId="77777777" w:rsidTr="00747F15">
        <w:trPr>
          <w:trHeight w:val="609"/>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tcPr>
          <w:p w14:paraId="1EEE19BF" w14:textId="77777777" w:rsidR="00905077" w:rsidRPr="00915B3C" w:rsidRDefault="00905077" w:rsidP="001B7343">
            <w:pPr>
              <w:widowControl/>
              <w:jc w:val="left"/>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売上高</w:t>
            </w:r>
          </w:p>
        </w:tc>
        <w:tc>
          <w:tcPr>
            <w:tcW w:w="1639" w:type="dxa"/>
            <w:shd w:val="clear" w:color="auto" w:fill="auto"/>
          </w:tcPr>
          <w:p w14:paraId="2F5E7799"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561EFFCC"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7E481F6E"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2FEAB580"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5A41B0C3"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r>
      <w:tr w:rsidR="00915B3C" w:rsidRPr="00915B3C" w14:paraId="04845E75" w14:textId="77777777" w:rsidTr="00747F15">
        <w:trPr>
          <w:trHeight w:val="573"/>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tcPr>
          <w:p w14:paraId="65D2310B" w14:textId="77777777" w:rsidR="00905077" w:rsidRPr="00915B3C" w:rsidRDefault="00905077" w:rsidP="001B7343">
            <w:pPr>
              <w:widowControl/>
              <w:jc w:val="left"/>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①営業利益</w:t>
            </w:r>
          </w:p>
        </w:tc>
        <w:tc>
          <w:tcPr>
            <w:tcW w:w="1639" w:type="dxa"/>
            <w:shd w:val="clear" w:color="auto" w:fill="auto"/>
          </w:tcPr>
          <w:p w14:paraId="4BB05FCB"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4857BEB2"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693B853C"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2B732F15"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7CE1FBC3"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r>
      <w:tr w:rsidR="00915B3C" w:rsidRPr="00915B3C" w14:paraId="50A6654E" w14:textId="77777777" w:rsidTr="00747F15">
        <w:trPr>
          <w:trHeight w:val="541"/>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tcPr>
          <w:p w14:paraId="6528504B" w14:textId="77777777" w:rsidR="00905077" w:rsidRPr="00915B3C" w:rsidRDefault="00905077" w:rsidP="001B7343">
            <w:pPr>
              <w:widowControl/>
              <w:jc w:val="left"/>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②人件費</w:t>
            </w:r>
          </w:p>
        </w:tc>
        <w:tc>
          <w:tcPr>
            <w:tcW w:w="1639" w:type="dxa"/>
            <w:shd w:val="clear" w:color="auto" w:fill="auto"/>
          </w:tcPr>
          <w:p w14:paraId="569D4A60"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6B3B2BC0"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580A4DA6"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1E51BE89"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41075075"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r>
      <w:tr w:rsidR="00915B3C" w:rsidRPr="00915B3C" w14:paraId="14392E02" w14:textId="77777777" w:rsidTr="00747F15">
        <w:trPr>
          <w:trHeight w:val="563"/>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tcPr>
          <w:p w14:paraId="1A894225" w14:textId="77777777" w:rsidR="00905077" w:rsidRPr="00915B3C" w:rsidRDefault="00905077" w:rsidP="001B7343">
            <w:pPr>
              <w:widowControl/>
              <w:jc w:val="left"/>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③減価償却費</w:t>
            </w:r>
          </w:p>
        </w:tc>
        <w:tc>
          <w:tcPr>
            <w:tcW w:w="1639" w:type="dxa"/>
            <w:shd w:val="clear" w:color="auto" w:fill="auto"/>
          </w:tcPr>
          <w:p w14:paraId="1EBB52FF"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136BB40A"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bookmarkStart w:id="0" w:name="_GoBack"/>
            <w:bookmarkEnd w:id="0"/>
          </w:p>
        </w:tc>
        <w:tc>
          <w:tcPr>
            <w:tcW w:w="1639" w:type="dxa"/>
            <w:shd w:val="clear" w:color="auto" w:fill="auto"/>
          </w:tcPr>
          <w:p w14:paraId="25E6AE57"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1DBAF6C1"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289917F7"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r>
      <w:tr w:rsidR="00915B3C" w:rsidRPr="00915B3C" w14:paraId="7E74A139" w14:textId="77777777" w:rsidTr="00747F15">
        <w:trPr>
          <w:trHeight w:val="699"/>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tcPr>
          <w:p w14:paraId="70A6BCF1" w14:textId="77777777" w:rsidR="00905077" w:rsidRPr="00915B3C" w:rsidRDefault="00905077" w:rsidP="001B7343">
            <w:pPr>
              <w:widowControl/>
              <w:spacing w:line="280" w:lineRule="exact"/>
              <w:jc w:val="left"/>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④付加価値額</w:t>
            </w:r>
            <w:r w:rsidRPr="00915B3C">
              <w:rPr>
                <w:rFonts w:asciiTheme="majorEastAsia" w:eastAsiaTheme="majorEastAsia" w:hAnsiTheme="majorEastAsia" w:cs="ＭＳ Ｐゴシック" w:hint="eastAsia"/>
                <w:color w:val="000000" w:themeColor="text1"/>
                <w:kern w:val="0"/>
                <w:sz w:val="22"/>
              </w:rPr>
              <w:br/>
              <w:t>（①+②+③）</w:t>
            </w:r>
          </w:p>
        </w:tc>
        <w:tc>
          <w:tcPr>
            <w:tcW w:w="1639" w:type="dxa"/>
            <w:shd w:val="clear" w:color="auto" w:fill="auto"/>
          </w:tcPr>
          <w:p w14:paraId="47AB6EEC"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16CB39DD"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0D779CDE"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40C9B25C"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14CC58BA"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r>
      <w:tr w:rsidR="00915B3C" w:rsidRPr="00915B3C" w14:paraId="7D54C070" w14:textId="77777777" w:rsidTr="00747F15">
        <w:trPr>
          <w:trHeight w:val="553"/>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tcPr>
          <w:p w14:paraId="5B59F6C0" w14:textId="77777777" w:rsidR="00905077" w:rsidRPr="00915B3C" w:rsidRDefault="00905077" w:rsidP="001B7343">
            <w:pPr>
              <w:widowControl/>
              <w:jc w:val="left"/>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⑤労働者数</w:t>
            </w:r>
          </w:p>
        </w:tc>
        <w:tc>
          <w:tcPr>
            <w:tcW w:w="1639" w:type="dxa"/>
            <w:shd w:val="clear" w:color="auto" w:fill="auto"/>
          </w:tcPr>
          <w:p w14:paraId="255C0515"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563BCE98"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4F718080"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505B7BD3"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60AA38E0"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r>
      <w:tr w:rsidR="00915B3C" w:rsidRPr="00915B3C" w14:paraId="257DAADB" w14:textId="77777777" w:rsidTr="00747F15">
        <w:trPr>
          <w:trHeight w:val="703"/>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tcPr>
          <w:p w14:paraId="37678B70" w14:textId="77777777" w:rsidR="00905077" w:rsidRPr="00915B3C" w:rsidRDefault="00905077" w:rsidP="001B7343">
            <w:pPr>
              <w:widowControl/>
              <w:spacing w:line="280" w:lineRule="exact"/>
              <w:jc w:val="left"/>
              <w:rPr>
                <w:rFonts w:asciiTheme="majorEastAsia" w:eastAsiaTheme="majorEastAsia" w:hAnsiTheme="majorEastAsia" w:cs="ＭＳ Ｐゴシック"/>
                <w:color w:val="000000" w:themeColor="text1"/>
                <w:kern w:val="0"/>
                <w:sz w:val="22"/>
              </w:rPr>
            </w:pPr>
            <w:r w:rsidRPr="00915B3C">
              <w:rPr>
                <w:rFonts w:asciiTheme="majorEastAsia" w:eastAsiaTheme="majorEastAsia" w:hAnsiTheme="majorEastAsia" w:cs="ＭＳ Ｐゴシック" w:hint="eastAsia"/>
                <w:color w:val="000000" w:themeColor="text1"/>
                <w:kern w:val="0"/>
                <w:sz w:val="22"/>
              </w:rPr>
              <w:t>⑥労働生産性</w:t>
            </w:r>
            <w:r w:rsidRPr="00915B3C">
              <w:rPr>
                <w:rFonts w:asciiTheme="majorEastAsia" w:eastAsiaTheme="majorEastAsia" w:hAnsiTheme="majorEastAsia" w:cs="ＭＳ Ｐゴシック" w:hint="eastAsia"/>
                <w:color w:val="000000" w:themeColor="text1"/>
                <w:kern w:val="0"/>
                <w:sz w:val="22"/>
              </w:rPr>
              <w:br/>
              <w:t>（④／⑤）</w:t>
            </w:r>
          </w:p>
        </w:tc>
        <w:tc>
          <w:tcPr>
            <w:tcW w:w="1639" w:type="dxa"/>
            <w:shd w:val="clear" w:color="auto" w:fill="auto"/>
          </w:tcPr>
          <w:p w14:paraId="1A5D202E"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01A84C0C"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39" w:type="dxa"/>
            <w:shd w:val="clear" w:color="auto" w:fill="auto"/>
          </w:tcPr>
          <w:p w14:paraId="307A18D7"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5717B796"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c>
          <w:tcPr>
            <w:tcW w:w="1640" w:type="dxa"/>
            <w:shd w:val="clear" w:color="auto" w:fill="auto"/>
          </w:tcPr>
          <w:p w14:paraId="43EAE5C6" w14:textId="77777777" w:rsidR="00905077" w:rsidRPr="00915B3C" w:rsidRDefault="00905077" w:rsidP="00747F15">
            <w:pPr>
              <w:snapToGrid w:val="0"/>
              <w:rPr>
                <w:rFonts w:asciiTheme="majorEastAsia" w:eastAsiaTheme="majorEastAsia" w:hAnsiTheme="majorEastAsia" w:cs="Times New Roman"/>
                <w:color w:val="000000" w:themeColor="text1"/>
                <w:kern w:val="0"/>
                <w:sz w:val="22"/>
              </w:rPr>
            </w:pPr>
          </w:p>
        </w:tc>
      </w:tr>
    </w:tbl>
    <w:p w14:paraId="2D5D8E33" w14:textId="77777777" w:rsidR="009C67BD" w:rsidRPr="0057680A" w:rsidRDefault="009C67BD" w:rsidP="009C67BD">
      <w:pPr>
        <w:tabs>
          <w:tab w:val="left" w:pos="5018"/>
        </w:tabs>
        <w:snapToGrid w:val="0"/>
        <w:spacing w:line="300" w:lineRule="auto"/>
        <w:ind w:firstLineChars="164" w:firstLine="295"/>
        <w:rPr>
          <w:rFonts w:eastAsia="ＭＳ ゴシック" w:cs="Times New Roman"/>
          <w:color w:val="FF0000"/>
          <w:sz w:val="18"/>
          <w:szCs w:val="18"/>
        </w:rPr>
      </w:pPr>
      <w:r w:rsidRPr="0057680A">
        <w:rPr>
          <w:rFonts w:ascii="ＭＳ 明朝" w:eastAsia="ＭＳ 明朝" w:hAnsi="ＭＳ 明朝" w:cs="ＭＳ 明朝" w:hint="eastAsia"/>
          <w:color w:val="FF0000"/>
          <w:sz w:val="18"/>
          <w:szCs w:val="18"/>
        </w:rPr>
        <w:t>②</w:t>
      </w:r>
      <w:r w:rsidRPr="0057680A">
        <w:rPr>
          <w:rFonts w:eastAsia="ＭＳ ゴシック" w:cs="Times New Roman"/>
          <w:color w:val="FF0000"/>
          <w:sz w:val="18"/>
          <w:szCs w:val="18"/>
        </w:rPr>
        <w:t>人件費：販売管理費、製造原価に係る労務費の計（役員報酬、給与、賞与）</w:t>
      </w:r>
    </w:p>
    <w:p w14:paraId="7925127D" w14:textId="77777777" w:rsidR="009C67BD" w:rsidRPr="0057680A" w:rsidRDefault="009C67BD" w:rsidP="009C67BD">
      <w:pPr>
        <w:tabs>
          <w:tab w:val="left" w:pos="5018"/>
        </w:tabs>
        <w:snapToGrid w:val="0"/>
        <w:spacing w:line="300" w:lineRule="auto"/>
        <w:ind w:firstLineChars="64" w:firstLine="115"/>
        <w:rPr>
          <w:rFonts w:eastAsia="ＭＳ ゴシック" w:cs="Times New Roman"/>
          <w:color w:val="FF0000"/>
          <w:sz w:val="18"/>
          <w:szCs w:val="18"/>
        </w:rPr>
      </w:pPr>
      <w:r w:rsidRPr="0057680A">
        <w:rPr>
          <w:rFonts w:eastAsia="ＭＳ ゴシック" w:cs="Times New Roman"/>
          <w:color w:val="FF0000"/>
          <w:sz w:val="18"/>
          <w:szCs w:val="18"/>
        </w:rPr>
        <w:t xml:space="preserve">　</w:t>
      </w:r>
      <w:r w:rsidRPr="0057680A">
        <w:rPr>
          <w:rFonts w:ascii="ＭＳ 明朝" w:eastAsia="ＭＳ 明朝" w:hAnsi="ＭＳ 明朝" w:cs="ＭＳ 明朝" w:hint="eastAsia"/>
          <w:color w:val="FF0000"/>
          <w:sz w:val="18"/>
          <w:szCs w:val="18"/>
        </w:rPr>
        <w:t>③</w:t>
      </w:r>
      <w:r w:rsidRPr="0057680A">
        <w:rPr>
          <w:rFonts w:eastAsia="ＭＳ ゴシック" w:cs="Times New Roman"/>
          <w:color w:val="FF0000"/>
          <w:sz w:val="18"/>
          <w:szCs w:val="18"/>
        </w:rPr>
        <w:t>減価償却費：製造原価及び一般管理費における減価償却費の計</w:t>
      </w:r>
    </w:p>
    <w:p w14:paraId="1E434F0E" w14:textId="77777777" w:rsidR="009C67BD" w:rsidRPr="0057680A" w:rsidRDefault="009C67BD" w:rsidP="009C67BD">
      <w:pPr>
        <w:tabs>
          <w:tab w:val="left" w:pos="5018"/>
        </w:tabs>
        <w:snapToGrid w:val="0"/>
        <w:spacing w:line="300" w:lineRule="auto"/>
        <w:ind w:firstLineChars="64" w:firstLine="115"/>
        <w:rPr>
          <w:rFonts w:eastAsia="ＭＳ ゴシック" w:cs="Times New Roman"/>
          <w:color w:val="FF0000"/>
          <w:sz w:val="18"/>
          <w:szCs w:val="18"/>
        </w:rPr>
      </w:pPr>
      <w:r w:rsidRPr="0057680A">
        <w:rPr>
          <w:rFonts w:eastAsia="ＭＳ ゴシック" w:cs="Times New Roman"/>
          <w:color w:val="FF0000"/>
          <w:sz w:val="18"/>
          <w:szCs w:val="18"/>
        </w:rPr>
        <w:t xml:space="preserve">　</w:t>
      </w:r>
      <w:r w:rsidRPr="0057680A">
        <w:rPr>
          <w:rFonts w:ascii="ＭＳ 明朝" w:eastAsia="ＭＳ 明朝" w:hAnsi="ＭＳ 明朝" w:cs="ＭＳ 明朝" w:hint="eastAsia"/>
          <w:color w:val="FF0000"/>
          <w:sz w:val="18"/>
          <w:szCs w:val="18"/>
        </w:rPr>
        <w:t>⑤</w:t>
      </w:r>
      <w:r w:rsidRPr="0057680A">
        <w:rPr>
          <w:rFonts w:eastAsia="ＭＳ ゴシック" w:cs="Times New Roman"/>
          <w:color w:val="FF0000"/>
          <w:sz w:val="18"/>
          <w:szCs w:val="18"/>
        </w:rPr>
        <w:t>労働者数：役員を含めた従業員数（常時雇用するパート・アルバイトを含む）</w:t>
      </w:r>
    </w:p>
    <w:p w14:paraId="173C997D" w14:textId="77777777" w:rsidR="009C67BD" w:rsidRPr="0057680A" w:rsidRDefault="009C67BD" w:rsidP="009C67BD">
      <w:pPr>
        <w:tabs>
          <w:tab w:val="left" w:pos="5018"/>
        </w:tabs>
        <w:snapToGrid w:val="0"/>
        <w:spacing w:line="300" w:lineRule="auto"/>
        <w:ind w:firstLineChars="164" w:firstLine="295"/>
        <w:rPr>
          <w:rFonts w:eastAsia="ＭＳ ゴシック"/>
          <w:color w:val="FF0000"/>
          <w:kern w:val="0"/>
          <w:sz w:val="18"/>
          <w:szCs w:val="18"/>
        </w:rPr>
      </w:pPr>
      <w:r w:rsidRPr="0057680A">
        <w:rPr>
          <w:rFonts w:ascii="ＭＳ 明朝" w:eastAsia="ＭＳ 明朝" w:hAnsi="ＭＳ 明朝" w:cs="ＭＳ 明朝" w:hint="eastAsia"/>
          <w:color w:val="FF0000"/>
          <w:kern w:val="0"/>
          <w:sz w:val="18"/>
          <w:szCs w:val="18"/>
        </w:rPr>
        <w:t>⑥</w:t>
      </w:r>
      <w:r w:rsidRPr="0057680A">
        <w:rPr>
          <w:rFonts w:eastAsia="ＭＳ ゴシック"/>
          <w:color w:val="FF0000"/>
          <w:kern w:val="0"/>
          <w:sz w:val="18"/>
          <w:szCs w:val="18"/>
        </w:rPr>
        <w:t xml:space="preserve">労働生産性：小数点以下の端数処理については、切り捨て（例　</w:t>
      </w:r>
      <w:r>
        <w:rPr>
          <w:rFonts w:eastAsia="ＭＳ ゴシック" w:hint="eastAsia"/>
          <w:color w:val="FF0000"/>
          <w:kern w:val="0"/>
          <w:sz w:val="18"/>
          <w:szCs w:val="18"/>
        </w:rPr>
        <w:t>６２４３．７</w:t>
      </w:r>
      <w:r w:rsidRPr="0057680A">
        <w:rPr>
          <w:rFonts w:eastAsia="ＭＳ ゴシック"/>
          <w:color w:val="FF0000"/>
          <w:kern w:val="0"/>
          <w:sz w:val="18"/>
          <w:szCs w:val="18"/>
        </w:rPr>
        <w:t>→</w:t>
      </w:r>
      <w:r w:rsidRPr="0057680A">
        <w:rPr>
          <w:rFonts w:eastAsia="ＭＳ ゴシック"/>
          <w:color w:val="FF0000"/>
          <w:kern w:val="0"/>
          <w:sz w:val="18"/>
          <w:szCs w:val="18"/>
        </w:rPr>
        <w:t>６，２４３）</w:t>
      </w:r>
    </w:p>
    <w:p w14:paraId="4C739B94" w14:textId="2E8615FB" w:rsidR="00905077" w:rsidRPr="009C67BD" w:rsidRDefault="00905077" w:rsidP="00192DC5">
      <w:pPr>
        <w:rPr>
          <w:rFonts w:asciiTheme="majorEastAsia" w:eastAsiaTheme="majorEastAsia" w:hAnsiTheme="majorEastAsia" w:cs="Times New Roman"/>
          <w:b/>
          <w:color w:val="000000" w:themeColor="text1"/>
          <w:sz w:val="26"/>
          <w:szCs w:val="26"/>
        </w:rPr>
      </w:pPr>
    </w:p>
    <w:sectPr w:rsidR="00905077" w:rsidRPr="009C67BD" w:rsidSect="00192DC5">
      <w:headerReference w:type="default" r:id="rId8"/>
      <w:pgSz w:w="11906" w:h="16838" w:code="9"/>
      <w:pgMar w:top="1134"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36D5" w14:textId="77777777" w:rsidR="00C50A9C" w:rsidRDefault="00C50A9C" w:rsidP="005926C4">
      <w:r>
        <w:separator/>
      </w:r>
    </w:p>
  </w:endnote>
  <w:endnote w:type="continuationSeparator" w:id="0">
    <w:p w14:paraId="201044DF" w14:textId="77777777" w:rsidR="00C50A9C" w:rsidRDefault="00C50A9C" w:rsidP="005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CBD6" w14:textId="77777777" w:rsidR="00C50A9C" w:rsidRDefault="00C50A9C" w:rsidP="005926C4">
      <w:r>
        <w:separator/>
      </w:r>
    </w:p>
  </w:footnote>
  <w:footnote w:type="continuationSeparator" w:id="0">
    <w:p w14:paraId="46F5A77C" w14:textId="77777777" w:rsidR="00C50A9C" w:rsidRDefault="00C50A9C" w:rsidP="0059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3A15" w14:textId="77777777" w:rsidR="00C50A9C" w:rsidRPr="003F50C9" w:rsidRDefault="00C50A9C" w:rsidP="005926C4">
    <w:pPr>
      <w:pStyle w:val="a3"/>
      <w:jc w:val="right"/>
      <w:rPr>
        <w:rFonts w:ascii="HGｺﾞｼｯｸM" w:eastAsia="HGｺﾞｼｯｸM"/>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EC"/>
    <w:multiLevelType w:val="hybridMultilevel"/>
    <w:tmpl w:val="8048BFE2"/>
    <w:lvl w:ilvl="0" w:tplc="3C60BC6E">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 w15:restartNumberingAfterBreak="0">
    <w:nsid w:val="04A90143"/>
    <w:multiLevelType w:val="hybridMultilevel"/>
    <w:tmpl w:val="B43A9910"/>
    <w:lvl w:ilvl="0" w:tplc="FB6AB0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201B7"/>
    <w:multiLevelType w:val="hybridMultilevel"/>
    <w:tmpl w:val="BE9E2B86"/>
    <w:lvl w:ilvl="0" w:tplc="131675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8280CB7"/>
    <w:multiLevelType w:val="hybridMultilevel"/>
    <w:tmpl w:val="9092ADFA"/>
    <w:lvl w:ilvl="0" w:tplc="986C106E">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4" w15:restartNumberingAfterBreak="0">
    <w:nsid w:val="0CA3067F"/>
    <w:multiLevelType w:val="hybridMultilevel"/>
    <w:tmpl w:val="F7228AD8"/>
    <w:lvl w:ilvl="0" w:tplc="5A4ED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F63D7"/>
    <w:multiLevelType w:val="hybridMultilevel"/>
    <w:tmpl w:val="085E3AD0"/>
    <w:lvl w:ilvl="0" w:tplc="660659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827A7"/>
    <w:multiLevelType w:val="hybridMultilevel"/>
    <w:tmpl w:val="E53AA2A4"/>
    <w:lvl w:ilvl="0" w:tplc="E7809EE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171536B5"/>
    <w:multiLevelType w:val="hybridMultilevel"/>
    <w:tmpl w:val="061EF63E"/>
    <w:lvl w:ilvl="0" w:tplc="E19CD1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507D62"/>
    <w:multiLevelType w:val="hybridMultilevel"/>
    <w:tmpl w:val="8BF22B16"/>
    <w:lvl w:ilvl="0" w:tplc="24066A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90A570E"/>
    <w:multiLevelType w:val="hybridMultilevel"/>
    <w:tmpl w:val="ADFAD364"/>
    <w:lvl w:ilvl="0" w:tplc="62F236C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EFC664A"/>
    <w:multiLevelType w:val="hybridMultilevel"/>
    <w:tmpl w:val="27DED466"/>
    <w:lvl w:ilvl="0" w:tplc="C31A6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E1A27"/>
    <w:multiLevelType w:val="hybridMultilevel"/>
    <w:tmpl w:val="77C08FBC"/>
    <w:lvl w:ilvl="0" w:tplc="23EEA5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884BDF"/>
    <w:multiLevelType w:val="hybridMultilevel"/>
    <w:tmpl w:val="0B2CFF7E"/>
    <w:lvl w:ilvl="0" w:tplc="7EAAAE0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1D3974"/>
    <w:multiLevelType w:val="hybridMultilevel"/>
    <w:tmpl w:val="39B08258"/>
    <w:lvl w:ilvl="0" w:tplc="55B2E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4645B9E"/>
    <w:multiLevelType w:val="hybridMultilevel"/>
    <w:tmpl w:val="8670F148"/>
    <w:lvl w:ilvl="0" w:tplc="C3FE6A6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6C5CD4"/>
    <w:multiLevelType w:val="hybridMultilevel"/>
    <w:tmpl w:val="65FAA1B4"/>
    <w:lvl w:ilvl="0" w:tplc="81C258CE">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2B0941F1"/>
    <w:multiLevelType w:val="hybridMultilevel"/>
    <w:tmpl w:val="EAD81C16"/>
    <w:lvl w:ilvl="0" w:tplc="D27C6E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C2075F5"/>
    <w:multiLevelType w:val="hybridMultilevel"/>
    <w:tmpl w:val="6366B578"/>
    <w:lvl w:ilvl="0" w:tplc="8452C148">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8" w15:restartNumberingAfterBreak="0">
    <w:nsid w:val="2E2C1B03"/>
    <w:multiLevelType w:val="hybridMultilevel"/>
    <w:tmpl w:val="F0580582"/>
    <w:lvl w:ilvl="0" w:tplc="463016B8">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9" w15:restartNumberingAfterBreak="0">
    <w:nsid w:val="2FCA03E7"/>
    <w:multiLevelType w:val="hybridMultilevel"/>
    <w:tmpl w:val="8A068B36"/>
    <w:lvl w:ilvl="0" w:tplc="956A7B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2FF17CB6"/>
    <w:multiLevelType w:val="hybridMultilevel"/>
    <w:tmpl w:val="ACA2478C"/>
    <w:lvl w:ilvl="0" w:tplc="6870ED6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31CD50BD"/>
    <w:multiLevelType w:val="hybridMultilevel"/>
    <w:tmpl w:val="55C6FC30"/>
    <w:lvl w:ilvl="0" w:tplc="B62E8B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CF0450"/>
    <w:multiLevelType w:val="hybridMultilevel"/>
    <w:tmpl w:val="753ACFAE"/>
    <w:lvl w:ilvl="0" w:tplc="1A64C232">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23" w15:restartNumberingAfterBreak="0">
    <w:nsid w:val="416503D5"/>
    <w:multiLevelType w:val="hybridMultilevel"/>
    <w:tmpl w:val="74F8BE50"/>
    <w:lvl w:ilvl="0" w:tplc="87B00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B27976"/>
    <w:multiLevelType w:val="hybridMultilevel"/>
    <w:tmpl w:val="86E69A3C"/>
    <w:lvl w:ilvl="0" w:tplc="6EDC50A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67C5946"/>
    <w:multiLevelType w:val="hybridMultilevel"/>
    <w:tmpl w:val="8AC64D06"/>
    <w:lvl w:ilvl="0" w:tplc="BDF88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FD297B"/>
    <w:multiLevelType w:val="hybridMultilevel"/>
    <w:tmpl w:val="E36E7C70"/>
    <w:lvl w:ilvl="0" w:tplc="5284193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4A0970A6"/>
    <w:multiLevelType w:val="hybridMultilevel"/>
    <w:tmpl w:val="EE7E0B8E"/>
    <w:lvl w:ilvl="0" w:tplc="E10E9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1BB3131"/>
    <w:multiLevelType w:val="hybridMultilevel"/>
    <w:tmpl w:val="EDC89BA4"/>
    <w:lvl w:ilvl="0" w:tplc="DD8A88B4">
      <w:start w:val="1"/>
      <w:numFmt w:val="aiueo"/>
      <w:lvlText w:val="(%1)"/>
      <w:lvlJc w:val="left"/>
      <w:pPr>
        <w:ind w:left="826" w:hanging="360"/>
      </w:pPr>
      <w:rPr>
        <w:rFonts w:hint="default"/>
        <w:color w:val="000000"/>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29" w15:restartNumberingAfterBreak="0">
    <w:nsid w:val="5D6C3DFD"/>
    <w:multiLevelType w:val="hybridMultilevel"/>
    <w:tmpl w:val="F79EF22C"/>
    <w:lvl w:ilvl="0" w:tplc="A1B8B828">
      <w:start w:val="1"/>
      <w:numFmt w:val="decimalFullWidth"/>
      <w:lvlText w:val="%1."/>
      <w:lvlJc w:val="left"/>
      <w:pPr>
        <w:ind w:left="600" w:hanging="360"/>
      </w:pPr>
      <w:rPr>
        <w:rFonts w:hint="default"/>
      </w:rPr>
    </w:lvl>
    <w:lvl w:ilvl="1" w:tplc="9BAE0218">
      <w:start w:val="1"/>
      <w:numFmt w:val="decimal"/>
      <w:lvlText w:val="(%2)"/>
      <w:lvlJc w:val="left"/>
      <w:pPr>
        <w:ind w:left="1020" w:hanging="360"/>
      </w:pPr>
      <w:rPr>
        <w:rFonts w:hint="default"/>
      </w:rPr>
    </w:lvl>
    <w:lvl w:ilvl="2" w:tplc="01C682FE">
      <w:start w:val="1"/>
      <w:numFmt w:val="decimalEnclosedParen"/>
      <w:lvlText w:val="%3"/>
      <w:lvlJc w:val="left"/>
      <w:pPr>
        <w:ind w:left="1440" w:hanging="360"/>
      </w:pPr>
      <w:rPr>
        <w:rFonts w:hint="default"/>
      </w:rPr>
    </w:lvl>
    <w:lvl w:ilvl="3" w:tplc="22D8FC1A">
      <w:start w:val="1"/>
      <w:numFmt w:val="decimal"/>
      <w:lvlText w:val="（%4）"/>
      <w:lvlJc w:val="left"/>
      <w:pPr>
        <w:ind w:left="2220" w:hanging="72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E1763A1"/>
    <w:multiLevelType w:val="hybridMultilevel"/>
    <w:tmpl w:val="2C08A3A0"/>
    <w:lvl w:ilvl="0" w:tplc="0EFC3B4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1" w15:restartNumberingAfterBreak="0">
    <w:nsid w:val="60DD5A95"/>
    <w:multiLevelType w:val="hybridMultilevel"/>
    <w:tmpl w:val="A9BC12C0"/>
    <w:lvl w:ilvl="0" w:tplc="B388D4AE">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32" w15:restartNumberingAfterBreak="0">
    <w:nsid w:val="63063907"/>
    <w:multiLevelType w:val="hybridMultilevel"/>
    <w:tmpl w:val="BD982A24"/>
    <w:lvl w:ilvl="0" w:tplc="4A46D5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B41853"/>
    <w:multiLevelType w:val="hybridMultilevel"/>
    <w:tmpl w:val="D77A0180"/>
    <w:lvl w:ilvl="0" w:tplc="A3B852D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6A6A34C3"/>
    <w:multiLevelType w:val="hybridMultilevel"/>
    <w:tmpl w:val="16C877FC"/>
    <w:lvl w:ilvl="0" w:tplc="571669C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6B0E5129"/>
    <w:multiLevelType w:val="hybridMultilevel"/>
    <w:tmpl w:val="DA6AB2CE"/>
    <w:lvl w:ilvl="0" w:tplc="0E264AFA">
      <w:start w:val="1"/>
      <w:numFmt w:val="decimalEnclosedCircle"/>
      <w:lvlText w:val="%1"/>
      <w:lvlJc w:val="left"/>
      <w:pPr>
        <w:ind w:left="341" w:hanging="360"/>
      </w:pPr>
      <w:rPr>
        <w:rFonts w:hint="default"/>
      </w:rPr>
    </w:lvl>
    <w:lvl w:ilvl="1" w:tplc="F62A3A78">
      <w:start w:val="1"/>
      <w:numFmt w:val="decimalEnclosedCircle"/>
      <w:lvlText w:val="%2"/>
      <w:lvlJc w:val="left"/>
      <w:pPr>
        <w:ind w:left="761" w:hanging="360"/>
      </w:pPr>
      <w:rPr>
        <w:rFonts w:hint="default"/>
      </w:r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36" w15:restartNumberingAfterBreak="0">
    <w:nsid w:val="6EEE0251"/>
    <w:multiLevelType w:val="hybridMultilevel"/>
    <w:tmpl w:val="09C4243A"/>
    <w:lvl w:ilvl="0" w:tplc="DD1E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FF46E5"/>
    <w:multiLevelType w:val="hybridMultilevel"/>
    <w:tmpl w:val="664629DE"/>
    <w:lvl w:ilvl="0" w:tplc="884C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981A78"/>
    <w:multiLevelType w:val="hybridMultilevel"/>
    <w:tmpl w:val="6B0E520C"/>
    <w:lvl w:ilvl="0" w:tplc="67B4D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2D3644"/>
    <w:multiLevelType w:val="hybridMultilevel"/>
    <w:tmpl w:val="6AD4B5A0"/>
    <w:lvl w:ilvl="0" w:tplc="284EA26A">
      <w:start w:val="1"/>
      <w:numFmt w:val="decimalEnclosedCircle"/>
      <w:lvlText w:val="%1"/>
      <w:lvlJc w:val="left"/>
      <w:pPr>
        <w:ind w:left="651" w:hanging="360"/>
      </w:pPr>
      <w:rPr>
        <w:rFonts w:cstheme="minorBidi"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40" w15:restartNumberingAfterBreak="0">
    <w:nsid w:val="7B6228A2"/>
    <w:multiLevelType w:val="hybridMultilevel"/>
    <w:tmpl w:val="8BAAA1DA"/>
    <w:lvl w:ilvl="0" w:tplc="A88696B8">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num w:numId="1">
    <w:abstractNumId w:val="26"/>
  </w:num>
  <w:num w:numId="2">
    <w:abstractNumId w:val="28"/>
  </w:num>
  <w:num w:numId="3">
    <w:abstractNumId w:val="29"/>
  </w:num>
  <w:num w:numId="4">
    <w:abstractNumId w:val="25"/>
  </w:num>
  <w:num w:numId="5">
    <w:abstractNumId w:val="12"/>
  </w:num>
  <w:num w:numId="6">
    <w:abstractNumId w:val="5"/>
  </w:num>
  <w:num w:numId="7">
    <w:abstractNumId w:val="11"/>
  </w:num>
  <w:num w:numId="8">
    <w:abstractNumId w:val="38"/>
  </w:num>
  <w:num w:numId="9">
    <w:abstractNumId w:val="35"/>
  </w:num>
  <w:num w:numId="10">
    <w:abstractNumId w:val="3"/>
  </w:num>
  <w:num w:numId="11">
    <w:abstractNumId w:val="40"/>
  </w:num>
  <w:num w:numId="12">
    <w:abstractNumId w:val="31"/>
  </w:num>
  <w:num w:numId="13">
    <w:abstractNumId w:val="21"/>
  </w:num>
  <w:num w:numId="14">
    <w:abstractNumId w:val="20"/>
  </w:num>
  <w:num w:numId="15">
    <w:abstractNumId w:val="7"/>
  </w:num>
  <w:num w:numId="16">
    <w:abstractNumId w:val="15"/>
  </w:num>
  <w:num w:numId="17">
    <w:abstractNumId w:val="6"/>
  </w:num>
  <w:num w:numId="18">
    <w:abstractNumId w:val="24"/>
  </w:num>
  <w:num w:numId="19">
    <w:abstractNumId w:val="36"/>
  </w:num>
  <w:num w:numId="20">
    <w:abstractNumId w:val="14"/>
  </w:num>
  <w:num w:numId="21">
    <w:abstractNumId w:val="1"/>
  </w:num>
  <w:num w:numId="22">
    <w:abstractNumId w:val="9"/>
  </w:num>
  <w:num w:numId="23">
    <w:abstractNumId w:val="34"/>
  </w:num>
  <w:num w:numId="24">
    <w:abstractNumId w:val="33"/>
  </w:num>
  <w:num w:numId="25">
    <w:abstractNumId w:val="19"/>
  </w:num>
  <w:num w:numId="26">
    <w:abstractNumId w:val="8"/>
  </w:num>
  <w:num w:numId="27">
    <w:abstractNumId w:val="2"/>
  </w:num>
  <w:num w:numId="28">
    <w:abstractNumId w:val="27"/>
  </w:num>
  <w:num w:numId="29">
    <w:abstractNumId w:val="32"/>
  </w:num>
  <w:num w:numId="30">
    <w:abstractNumId w:val="30"/>
  </w:num>
  <w:num w:numId="31">
    <w:abstractNumId w:val="18"/>
  </w:num>
  <w:num w:numId="32">
    <w:abstractNumId w:val="0"/>
  </w:num>
  <w:num w:numId="33">
    <w:abstractNumId w:val="37"/>
  </w:num>
  <w:num w:numId="34">
    <w:abstractNumId w:val="10"/>
  </w:num>
  <w:num w:numId="35">
    <w:abstractNumId w:val="13"/>
  </w:num>
  <w:num w:numId="36">
    <w:abstractNumId w:val="16"/>
  </w:num>
  <w:num w:numId="37">
    <w:abstractNumId w:val="4"/>
  </w:num>
  <w:num w:numId="38">
    <w:abstractNumId w:val="23"/>
  </w:num>
  <w:num w:numId="39">
    <w:abstractNumId w:val="17"/>
  </w:num>
  <w:num w:numId="40">
    <w:abstractNumId w:val="39"/>
  </w:num>
  <w:num w:numId="4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2D"/>
    <w:rsid w:val="00012106"/>
    <w:rsid w:val="00024A3F"/>
    <w:rsid w:val="00034D3D"/>
    <w:rsid w:val="0003506E"/>
    <w:rsid w:val="00035D00"/>
    <w:rsid w:val="000367F6"/>
    <w:rsid w:val="00041A2B"/>
    <w:rsid w:val="00044F95"/>
    <w:rsid w:val="00045A53"/>
    <w:rsid w:val="000531DD"/>
    <w:rsid w:val="00056475"/>
    <w:rsid w:val="00064DDF"/>
    <w:rsid w:val="00074CA9"/>
    <w:rsid w:val="0007597D"/>
    <w:rsid w:val="00091373"/>
    <w:rsid w:val="00094C86"/>
    <w:rsid w:val="000A1235"/>
    <w:rsid w:val="000A753B"/>
    <w:rsid w:val="000B512E"/>
    <w:rsid w:val="000C4493"/>
    <w:rsid w:val="000C5733"/>
    <w:rsid w:val="000D020B"/>
    <w:rsid w:val="000D14EC"/>
    <w:rsid w:val="000D756F"/>
    <w:rsid w:val="000E074D"/>
    <w:rsid w:val="000E3D21"/>
    <w:rsid w:val="000E4C52"/>
    <w:rsid w:val="000F2E0D"/>
    <w:rsid w:val="000F3DC8"/>
    <w:rsid w:val="000F5684"/>
    <w:rsid w:val="0010058D"/>
    <w:rsid w:val="00103A86"/>
    <w:rsid w:val="00105B83"/>
    <w:rsid w:val="001060F0"/>
    <w:rsid w:val="00107614"/>
    <w:rsid w:val="0011059B"/>
    <w:rsid w:val="00113F9C"/>
    <w:rsid w:val="001161C9"/>
    <w:rsid w:val="00120B6D"/>
    <w:rsid w:val="00122DD7"/>
    <w:rsid w:val="0012703A"/>
    <w:rsid w:val="001315FA"/>
    <w:rsid w:val="00133FD0"/>
    <w:rsid w:val="00134A26"/>
    <w:rsid w:val="00145465"/>
    <w:rsid w:val="00145600"/>
    <w:rsid w:val="001559EA"/>
    <w:rsid w:val="0015799D"/>
    <w:rsid w:val="00164318"/>
    <w:rsid w:val="0018196C"/>
    <w:rsid w:val="00181F5B"/>
    <w:rsid w:val="00181F74"/>
    <w:rsid w:val="001826D2"/>
    <w:rsid w:val="00185104"/>
    <w:rsid w:val="0019018E"/>
    <w:rsid w:val="001918AA"/>
    <w:rsid w:val="00192DC5"/>
    <w:rsid w:val="001A157B"/>
    <w:rsid w:val="001A1883"/>
    <w:rsid w:val="001A751F"/>
    <w:rsid w:val="001B00ED"/>
    <w:rsid w:val="001B08F0"/>
    <w:rsid w:val="001B3C85"/>
    <w:rsid w:val="001B4805"/>
    <w:rsid w:val="001B6209"/>
    <w:rsid w:val="001B6810"/>
    <w:rsid w:val="001B7343"/>
    <w:rsid w:val="001D5734"/>
    <w:rsid w:val="001E380A"/>
    <w:rsid w:val="001E48A6"/>
    <w:rsid w:val="001E4C8D"/>
    <w:rsid w:val="001E549C"/>
    <w:rsid w:val="001E6252"/>
    <w:rsid w:val="001E73E4"/>
    <w:rsid w:val="001F51D5"/>
    <w:rsid w:val="00200208"/>
    <w:rsid w:val="0020140B"/>
    <w:rsid w:val="0020395D"/>
    <w:rsid w:val="0020505C"/>
    <w:rsid w:val="002132EA"/>
    <w:rsid w:val="0021376E"/>
    <w:rsid w:val="00222B82"/>
    <w:rsid w:val="00225858"/>
    <w:rsid w:val="0023685C"/>
    <w:rsid w:val="00237058"/>
    <w:rsid w:val="002554B3"/>
    <w:rsid w:val="0025707E"/>
    <w:rsid w:val="00260F05"/>
    <w:rsid w:val="00262F2C"/>
    <w:rsid w:val="0026582F"/>
    <w:rsid w:val="00272BA2"/>
    <w:rsid w:val="0027567E"/>
    <w:rsid w:val="00287A7B"/>
    <w:rsid w:val="00297BDD"/>
    <w:rsid w:val="002B66BC"/>
    <w:rsid w:val="002C54D9"/>
    <w:rsid w:val="002D3EA7"/>
    <w:rsid w:val="002D5F2D"/>
    <w:rsid w:val="002E39E2"/>
    <w:rsid w:val="002E7F7F"/>
    <w:rsid w:val="002F2E80"/>
    <w:rsid w:val="00300265"/>
    <w:rsid w:val="003004DF"/>
    <w:rsid w:val="003024DC"/>
    <w:rsid w:val="00317AD1"/>
    <w:rsid w:val="00320B3A"/>
    <w:rsid w:val="0032743F"/>
    <w:rsid w:val="00327A5B"/>
    <w:rsid w:val="003308D4"/>
    <w:rsid w:val="003366DB"/>
    <w:rsid w:val="00343A44"/>
    <w:rsid w:val="00347336"/>
    <w:rsid w:val="00351A45"/>
    <w:rsid w:val="00354076"/>
    <w:rsid w:val="003554AF"/>
    <w:rsid w:val="0035746A"/>
    <w:rsid w:val="00364F90"/>
    <w:rsid w:val="00370DA0"/>
    <w:rsid w:val="0037108E"/>
    <w:rsid w:val="00374380"/>
    <w:rsid w:val="00377407"/>
    <w:rsid w:val="00380E6E"/>
    <w:rsid w:val="00380FC7"/>
    <w:rsid w:val="00384122"/>
    <w:rsid w:val="00384EF6"/>
    <w:rsid w:val="003854DD"/>
    <w:rsid w:val="00385D2B"/>
    <w:rsid w:val="003873A4"/>
    <w:rsid w:val="00387591"/>
    <w:rsid w:val="0039039D"/>
    <w:rsid w:val="00391F3A"/>
    <w:rsid w:val="00397F38"/>
    <w:rsid w:val="003A0FD9"/>
    <w:rsid w:val="003A5A81"/>
    <w:rsid w:val="003A715C"/>
    <w:rsid w:val="003B4094"/>
    <w:rsid w:val="003C1DB0"/>
    <w:rsid w:val="003C23D3"/>
    <w:rsid w:val="003F3AC9"/>
    <w:rsid w:val="003F42FA"/>
    <w:rsid w:val="003F4636"/>
    <w:rsid w:val="003F50C9"/>
    <w:rsid w:val="004116E8"/>
    <w:rsid w:val="00411D17"/>
    <w:rsid w:val="004165DF"/>
    <w:rsid w:val="00420989"/>
    <w:rsid w:val="00420BD0"/>
    <w:rsid w:val="00423FD6"/>
    <w:rsid w:val="00427DE6"/>
    <w:rsid w:val="00430E5A"/>
    <w:rsid w:val="00431142"/>
    <w:rsid w:val="0043216B"/>
    <w:rsid w:val="004350B0"/>
    <w:rsid w:val="004358E3"/>
    <w:rsid w:val="0044072E"/>
    <w:rsid w:val="00443324"/>
    <w:rsid w:val="004454AB"/>
    <w:rsid w:val="00452BB7"/>
    <w:rsid w:val="00453A58"/>
    <w:rsid w:val="00460436"/>
    <w:rsid w:val="00461AF7"/>
    <w:rsid w:val="0046313D"/>
    <w:rsid w:val="00467F46"/>
    <w:rsid w:val="00474AC2"/>
    <w:rsid w:val="00477A09"/>
    <w:rsid w:val="004806B3"/>
    <w:rsid w:val="00481C92"/>
    <w:rsid w:val="00485F6F"/>
    <w:rsid w:val="00492E9A"/>
    <w:rsid w:val="00495636"/>
    <w:rsid w:val="004977F0"/>
    <w:rsid w:val="004A286D"/>
    <w:rsid w:val="004A376A"/>
    <w:rsid w:val="004B0756"/>
    <w:rsid w:val="004B1A66"/>
    <w:rsid w:val="004B3FEA"/>
    <w:rsid w:val="004B7136"/>
    <w:rsid w:val="004B7AE7"/>
    <w:rsid w:val="004C065D"/>
    <w:rsid w:val="004C7B5E"/>
    <w:rsid w:val="004D4A57"/>
    <w:rsid w:val="004E0566"/>
    <w:rsid w:val="004E3ED7"/>
    <w:rsid w:val="004E4F97"/>
    <w:rsid w:val="005023C2"/>
    <w:rsid w:val="0050342D"/>
    <w:rsid w:val="00521656"/>
    <w:rsid w:val="0053104F"/>
    <w:rsid w:val="00537A1A"/>
    <w:rsid w:val="00542A0D"/>
    <w:rsid w:val="0054385C"/>
    <w:rsid w:val="00550121"/>
    <w:rsid w:val="005507E0"/>
    <w:rsid w:val="00551910"/>
    <w:rsid w:val="00553004"/>
    <w:rsid w:val="005552D6"/>
    <w:rsid w:val="005553BA"/>
    <w:rsid w:val="005618CC"/>
    <w:rsid w:val="005636D5"/>
    <w:rsid w:val="00574050"/>
    <w:rsid w:val="00575D71"/>
    <w:rsid w:val="0058059C"/>
    <w:rsid w:val="0058139A"/>
    <w:rsid w:val="00591617"/>
    <w:rsid w:val="005926C4"/>
    <w:rsid w:val="0059764B"/>
    <w:rsid w:val="00597A32"/>
    <w:rsid w:val="005B0344"/>
    <w:rsid w:val="005B2461"/>
    <w:rsid w:val="005B3496"/>
    <w:rsid w:val="005B6BFE"/>
    <w:rsid w:val="005B76D4"/>
    <w:rsid w:val="005C13B7"/>
    <w:rsid w:val="005C1A3F"/>
    <w:rsid w:val="005D50E9"/>
    <w:rsid w:val="005E0981"/>
    <w:rsid w:val="005E1330"/>
    <w:rsid w:val="005E4C6B"/>
    <w:rsid w:val="005E637A"/>
    <w:rsid w:val="005E7CC0"/>
    <w:rsid w:val="005F01F7"/>
    <w:rsid w:val="005F4C1C"/>
    <w:rsid w:val="005F65B6"/>
    <w:rsid w:val="00600879"/>
    <w:rsid w:val="00605AAF"/>
    <w:rsid w:val="0061756C"/>
    <w:rsid w:val="006277C8"/>
    <w:rsid w:val="006320B3"/>
    <w:rsid w:val="00635D16"/>
    <w:rsid w:val="00641959"/>
    <w:rsid w:val="00643406"/>
    <w:rsid w:val="00652036"/>
    <w:rsid w:val="006531D8"/>
    <w:rsid w:val="00663132"/>
    <w:rsid w:val="0066419A"/>
    <w:rsid w:val="00680383"/>
    <w:rsid w:val="00690213"/>
    <w:rsid w:val="00695A4A"/>
    <w:rsid w:val="006A6615"/>
    <w:rsid w:val="006B2D38"/>
    <w:rsid w:val="006C018B"/>
    <w:rsid w:val="006C2375"/>
    <w:rsid w:val="006C2FD1"/>
    <w:rsid w:val="006C4B9E"/>
    <w:rsid w:val="006D2023"/>
    <w:rsid w:val="006D32F0"/>
    <w:rsid w:val="006D3BE8"/>
    <w:rsid w:val="006E0AC5"/>
    <w:rsid w:val="006F284E"/>
    <w:rsid w:val="006F36D4"/>
    <w:rsid w:val="006F73EC"/>
    <w:rsid w:val="006F7D5C"/>
    <w:rsid w:val="00701216"/>
    <w:rsid w:val="00702A0D"/>
    <w:rsid w:val="007171B0"/>
    <w:rsid w:val="00722C23"/>
    <w:rsid w:val="0072493C"/>
    <w:rsid w:val="00725D7F"/>
    <w:rsid w:val="007265F3"/>
    <w:rsid w:val="00730C65"/>
    <w:rsid w:val="00731D2D"/>
    <w:rsid w:val="007320DB"/>
    <w:rsid w:val="00737549"/>
    <w:rsid w:val="00747F15"/>
    <w:rsid w:val="0075013D"/>
    <w:rsid w:val="0075461E"/>
    <w:rsid w:val="00756329"/>
    <w:rsid w:val="00757B67"/>
    <w:rsid w:val="00763C1F"/>
    <w:rsid w:val="00770CE8"/>
    <w:rsid w:val="0077200F"/>
    <w:rsid w:val="00776EEF"/>
    <w:rsid w:val="007774B4"/>
    <w:rsid w:val="007819D6"/>
    <w:rsid w:val="00782C91"/>
    <w:rsid w:val="007850C8"/>
    <w:rsid w:val="00786231"/>
    <w:rsid w:val="0078624D"/>
    <w:rsid w:val="007870D1"/>
    <w:rsid w:val="00791D91"/>
    <w:rsid w:val="00797879"/>
    <w:rsid w:val="007A25C0"/>
    <w:rsid w:val="007A459F"/>
    <w:rsid w:val="007A4C32"/>
    <w:rsid w:val="007A7CA0"/>
    <w:rsid w:val="007B32B8"/>
    <w:rsid w:val="007B60FE"/>
    <w:rsid w:val="007B64C6"/>
    <w:rsid w:val="007B6D4F"/>
    <w:rsid w:val="007C4870"/>
    <w:rsid w:val="007C5562"/>
    <w:rsid w:val="007C752B"/>
    <w:rsid w:val="007D08F3"/>
    <w:rsid w:val="007D4141"/>
    <w:rsid w:val="007D6D3C"/>
    <w:rsid w:val="007E3A2B"/>
    <w:rsid w:val="007F01E2"/>
    <w:rsid w:val="007F086D"/>
    <w:rsid w:val="007F2491"/>
    <w:rsid w:val="007F5F6C"/>
    <w:rsid w:val="008004A0"/>
    <w:rsid w:val="008033D9"/>
    <w:rsid w:val="00810AAE"/>
    <w:rsid w:val="00813C1F"/>
    <w:rsid w:val="00815FD7"/>
    <w:rsid w:val="008235B6"/>
    <w:rsid w:val="008337A6"/>
    <w:rsid w:val="008348CB"/>
    <w:rsid w:val="00840C38"/>
    <w:rsid w:val="008442EB"/>
    <w:rsid w:val="00845D36"/>
    <w:rsid w:val="0084783D"/>
    <w:rsid w:val="00853D87"/>
    <w:rsid w:val="00864E29"/>
    <w:rsid w:val="0087153E"/>
    <w:rsid w:val="00883268"/>
    <w:rsid w:val="00887D73"/>
    <w:rsid w:val="00887EA2"/>
    <w:rsid w:val="008904CC"/>
    <w:rsid w:val="00891301"/>
    <w:rsid w:val="00897A60"/>
    <w:rsid w:val="008A1C25"/>
    <w:rsid w:val="008A4906"/>
    <w:rsid w:val="008A5981"/>
    <w:rsid w:val="008A6489"/>
    <w:rsid w:val="008B4715"/>
    <w:rsid w:val="008B4BE7"/>
    <w:rsid w:val="008B5A7E"/>
    <w:rsid w:val="008C375C"/>
    <w:rsid w:val="008D2C85"/>
    <w:rsid w:val="008D2CD3"/>
    <w:rsid w:val="008D6270"/>
    <w:rsid w:val="008D6A04"/>
    <w:rsid w:val="008D7A16"/>
    <w:rsid w:val="008E2DBD"/>
    <w:rsid w:val="008F0B17"/>
    <w:rsid w:val="008F37E9"/>
    <w:rsid w:val="008F4A03"/>
    <w:rsid w:val="008F69AD"/>
    <w:rsid w:val="008F6F90"/>
    <w:rsid w:val="008F7058"/>
    <w:rsid w:val="008F7A35"/>
    <w:rsid w:val="0090248D"/>
    <w:rsid w:val="00905077"/>
    <w:rsid w:val="00906847"/>
    <w:rsid w:val="00906EDE"/>
    <w:rsid w:val="009117E2"/>
    <w:rsid w:val="00915B3C"/>
    <w:rsid w:val="0091691B"/>
    <w:rsid w:val="009230E8"/>
    <w:rsid w:val="00926E6C"/>
    <w:rsid w:val="00932399"/>
    <w:rsid w:val="0093387F"/>
    <w:rsid w:val="009338BA"/>
    <w:rsid w:val="009339D8"/>
    <w:rsid w:val="00944ED0"/>
    <w:rsid w:val="0094505A"/>
    <w:rsid w:val="00945A88"/>
    <w:rsid w:val="00950259"/>
    <w:rsid w:val="009519B9"/>
    <w:rsid w:val="00952D51"/>
    <w:rsid w:val="00953C1A"/>
    <w:rsid w:val="00960091"/>
    <w:rsid w:val="0096256B"/>
    <w:rsid w:val="0096275B"/>
    <w:rsid w:val="00972733"/>
    <w:rsid w:val="0097737F"/>
    <w:rsid w:val="00977B2E"/>
    <w:rsid w:val="00983EFA"/>
    <w:rsid w:val="009853D1"/>
    <w:rsid w:val="00995B5C"/>
    <w:rsid w:val="00996395"/>
    <w:rsid w:val="00996E55"/>
    <w:rsid w:val="009A0753"/>
    <w:rsid w:val="009A2E8F"/>
    <w:rsid w:val="009A32C8"/>
    <w:rsid w:val="009B3259"/>
    <w:rsid w:val="009B3749"/>
    <w:rsid w:val="009C53D9"/>
    <w:rsid w:val="009C67BD"/>
    <w:rsid w:val="009D18F5"/>
    <w:rsid w:val="009D4EA2"/>
    <w:rsid w:val="009E08B8"/>
    <w:rsid w:val="009E3132"/>
    <w:rsid w:val="009E6700"/>
    <w:rsid w:val="009F0D7A"/>
    <w:rsid w:val="00A04D9D"/>
    <w:rsid w:val="00A050E5"/>
    <w:rsid w:val="00A17EE1"/>
    <w:rsid w:val="00A23698"/>
    <w:rsid w:val="00A243CF"/>
    <w:rsid w:val="00A2596E"/>
    <w:rsid w:val="00A33D03"/>
    <w:rsid w:val="00A41C03"/>
    <w:rsid w:val="00A436B8"/>
    <w:rsid w:val="00A473CE"/>
    <w:rsid w:val="00A47ED5"/>
    <w:rsid w:val="00A50154"/>
    <w:rsid w:val="00A5582C"/>
    <w:rsid w:val="00A62670"/>
    <w:rsid w:val="00A632AC"/>
    <w:rsid w:val="00A643F0"/>
    <w:rsid w:val="00A64736"/>
    <w:rsid w:val="00A6797E"/>
    <w:rsid w:val="00A70EB9"/>
    <w:rsid w:val="00A726A5"/>
    <w:rsid w:val="00A735DD"/>
    <w:rsid w:val="00A776FF"/>
    <w:rsid w:val="00A80FBD"/>
    <w:rsid w:val="00A8479C"/>
    <w:rsid w:val="00A84958"/>
    <w:rsid w:val="00A91D40"/>
    <w:rsid w:val="00A92833"/>
    <w:rsid w:val="00A94B1F"/>
    <w:rsid w:val="00AA67FB"/>
    <w:rsid w:val="00AB2C53"/>
    <w:rsid w:val="00AB45DC"/>
    <w:rsid w:val="00AB549A"/>
    <w:rsid w:val="00AB6C3B"/>
    <w:rsid w:val="00AD0A60"/>
    <w:rsid w:val="00AD1563"/>
    <w:rsid w:val="00AD2ED6"/>
    <w:rsid w:val="00AD41DD"/>
    <w:rsid w:val="00AD6897"/>
    <w:rsid w:val="00AD6E38"/>
    <w:rsid w:val="00AF02DD"/>
    <w:rsid w:val="00AF2530"/>
    <w:rsid w:val="00AF45A7"/>
    <w:rsid w:val="00AF586C"/>
    <w:rsid w:val="00AF6B23"/>
    <w:rsid w:val="00AF6F5A"/>
    <w:rsid w:val="00B02220"/>
    <w:rsid w:val="00B04246"/>
    <w:rsid w:val="00B052FE"/>
    <w:rsid w:val="00B075D4"/>
    <w:rsid w:val="00B11EF7"/>
    <w:rsid w:val="00B12742"/>
    <w:rsid w:val="00B22312"/>
    <w:rsid w:val="00B22B93"/>
    <w:rsid w:val="00B23E6B"/>
    <w:rsid w:val="00B25C0B"/>
    <w:rsid w:val="00B2607E"/>
    <w:rsid w:val="00B30D94"/>
    <w:rsid w:val="00B30E5D"/>
    <w:rsid w:val="00B34487"/>
    <w:rsid w:val="00B349CB"/>
    <w:rsid w:val="00B35B07"/>
    <w:rsid w:val="00B43D51"/>
    <w:rsid w:val="00B44F6E"/>
    <w:rsid w:val="00B45654"/>
    <w:rsid w:val="00B513B5"/>
    <w:rsid w:val="00B53210"/>
    <w:rsid w:val="00B55EAE"/>
    <w:rsid w:val="00B57244"/>
    <w:rsid w:val="00B776FA"/>
    <w:rsid w:val="00B8157D"/>
    <w:rsid w:val="00B81942"/>
    <w:rsid w:val="00B85CE3"/>
    <w:rsid w:val="00B97115"/>
    <w:rsid w:val="00BB39F7"/>
    <w:rsid w:val="00BB5518"/>
    <w:rsid w:val="00BC3997"/>
    <w:rsid w:val="00BC3AAF"/>
    <w:rsid w:val="00BD0312"/>
    <w:rsid w:val="00BD4286"/>
    <w:rsid w:val="00BD53A1"/>
    <w:rsid w:val="00BD6521"/>
    <w:rsid w:val="00BE3E22"/>
    <w:rsid w:val="00BF1B28"/>
    <w:rsid w:val="00BF7D32"/>
    <w:rsid w:val="00C015B1"/>
    <w:rsid w:val="00C07148"/>
    <w:rsid w:val="00C07A2A"/>
    <w:rsid w:val="00C10BC6"/>
    <w:rsid w:val="00C11F34"/>
    <w:rsid w:val="00C140A2"/>
    <w:rsid w:val="00C15BE0"/>
    <w:rsid w:val="00C16708"/>
    <w:rsid w:val="00C17EEA"/>
    <w:rsid w:val="00C258FB"/>
    <w:rsid w:val="00C25DD5"/>
    <w:rsid w:val="00C26E91"/>
    <w:rsid w:val="00C31AC3"/>
    <w:rsid w:val="00C35604"/>
    <w:rsid w:val="00C40E0D"/>
    <w:rsid w:val="00C41442"/>
    <w:rsid w:val="00C42F43"/>
    <w:rsid w:val="00C449F6"/>
    <w:rsid w:val="00C45F72"/>
    <w:rsid w:val="00C50A9C"/>
    <w:rsid w:val="00C50BA6"/>
    <w:rsid w:val="00C535DC"/>
    <w:rsid w:val="00C55619"/>
    <w:rsid w:val="00C62524"/>
    <w:rsid w:val="00C7137A"/>
    <w:rsid w:val="00C73155"/>
    <w:rsid w:val="00C77BE6"/>
    <w:rsid w:val="00C77EBA"/>
    <w:rsid w:val="00C87766"/>
    <w:rsid w:val="00C92262"/>
    <w:rsid w:val="00C93184"/>
    <w:rsid w:val="00C94FB6"/>
    <w:rsid w:val="00C955B2"/>
    <w:rsid w:val="00C966DD"/>
    <w:rsid w:val="00CA2E40"/>
    <w:rsid w:val="00CA4320"/>
    <w:rsid w:val="00CB37CA"/>
    <w:rsid w:val="00CB38B6"/>
    <w:rsid w:val="00CB3ACB"/>
    <w:rsid w:val="00CD0735"/>
    <w:rsid w:val="00CE0BAD"/>
    <w:rsid w:val="00CE1ECB"/>
    <w:rsid w:val="00CE3F5D"/>
    <w:rsid w:val="00CF2F0A"/>
    <w:rsid w:val="00CF3857"/>
    <w:rsid w:val="00CF3FA0"/>
    <w:rsid w:val="00CF4007"/>
    <w:rsid w:val="00CF40DD"/>
    <w:rsid w:val="00CF52FC"/>
    <w:rsid w:val="00CF5D53"/>
    <w:rsid w:val="00D03CBA"/>
    <w:rsid w:val="00D044BE"/>
    <w:rsid w:val="00D04E6B"/>
    <w:rsid w:val="00D11BF5"/>
    <w:rsid w:val="00D14034"/>
    <w:rsid w:val="00D15A01"/>
    <w:rsid w:val="00D16A4F"/>
    <w:rsid w:val="00D220B3"/>
    <w:rsid w:val="00D231F5"/>
    <w:rsid w:val="00D26DAF"/>
    <w:rsid w:val="00D27688"/>
    <w:rsid w:val="00D3060C"/>
    <w:rsid w:val="00D3392F"/>
    <w:rsid w:val="00D3747F"/>
    <w:rsid w:val="00D52756"/>
    <w:rsid w:val="00D52CAD"/>
    <w:rsid w:val="00D60C6B"/>
    <w:rsid w:val="00D779C9"/>
    <w:rsid w:val="00D81940"/>
    <w:rsid w:val="00D82428"/>
    <w:rsid w:val="00D86FCC"/>
    <w:rsid w:val="00D923C8"/>
    <w:rsid w:val="00D95545"/>
    <w:rsid w:val="00D95B4B"/>
    <w:rsid w:val="00DA30DD"/>
    <w:rsid w:val="00DA4734"/>
    <w:rsid w:val="00DA7CCF"/>
    <w:rsid w:val="00DB4DE6"/>
    <w:rsid w:val="00DC1828"/>
    <w:rsid w:val="00DC3800"/>
    <w:rsid w:val="00DC7DC2"/>
    <w:rsid w:val="00DD2285"/>
    <w:rsid w:val="00DD595C"/>
    <w:rsid w:val="00DE1089"/>
    <w:rsid w:val="00DE1602"/>
    <w:rsid w:val="00DE57DD"/>
    <w:rsid w:val="00DE635D"/>
    <w:rsid w:val="00DF330F"/>
    <w:rsid w:val="00DF76DE"/>
    <w:rsid w:val="00E00F41"/>
    <w:rsid w:val="00E051CA"/>
    <w:rsid w:val="00E10C18"/>
    <w:rsid w:val="00E12A63"/>
    <w:rsid w:val="00E136C0"/>
    <w:rsid w:val="00E147EB"/>
    <w:rsid w:val="00E2034E"/>
    <w:rsid w:val="00E20880"/>
    <w:rsid w:val="00E34FC4"/>
    <w:rsid w:val="00E44EDA"/>
    <w:rsid w:val="00E51D8C"/>
    <w:rsid w:val="00E52DD1"/>
    <w:rsid w:val="00E53F2D"/>
    <w:rsid w:val="00E57ABD"/>
    <w:rsid w:val="00E57E2A"/>
    <w:rsid w:val="00E608A5"/>
    <w:rsid w:val="00E6530B"/>
    <w:rsid w:val="00E66B7E"/>
    <w:rsid w:val="00E70868"/>
    <w:rsid w:val="00E70873"/>
    <w:rsid w:val="00E7323E"/>
    <w:rsid w:val="00E73E8D"/>
    <w:rsid w:val="00E83C71"/>
    <w:rsid w:val="00E84AE1"/>
    <w:rsid w:val="00E84D2C"/>
    <w:rsid w:val="00E9405F"/>
    <w:rsid w:val="00E941FA"/>
    <w:rsid w:val="00EA5C73"/>
    <w:rsid w:val="00EB1142"/>
    <w:rsid w:val="00EC10CB"/>
    <w:rsid w:val="00ED198A"/>
    <w:rsid w:val="00EE0A43"/>
    <w:rsid w:val="00EE3158"/>
    <w:rsid w:val="00F03439"/>
    <w:rsid w:val="00F03935"/>
    <w:rsid w:val="00F05360"/>
    <w:rsid w:val="00F07C9D"/>
    <w:rsid w:val="00F11AE3"/>
    <w:rsid w:val="00F11B51"/>
    <w:rsid w:val="00F120B5"/>
    <w:rsid w:val="00F135D6"/>
    <w:rsid w:val="00F16474"/>
    <w:rsid w:val="00F25536"/>
    <w:rsid w:val="00F27995"/>
    <w:rsid w:val="00F32C9F"/>
    <w:rsid w:val="00F3434F"/>
    <w:rsid w:val="00F345B2"/>
    <w:rsid w:val="00F357FB"/>
    <w:rsid w:val="00F37B20"/>
    <w:rsid w:val="00F4128F"/>
    <w:rsid w:val="00F41384"/>
    <w:rsid w:val="00F4412D"/>
    <w:rsid w:val="00F44CBB"/>
    <w:rsid w:val="00F458DA"/>
    <w:rsid w:val="00F47F65"/>
    <w:rsid w:val="00F54EBC"/>
    <w:rsid w:val="00F56DB6"/>
    <w:rsid w:val="00F60F40"/>
    <w:rsid w:val="00F62F7C"/>
    <w:rsid w:val="00F65B33"/>
    <w:rsid w:val="00F66D5E"/>
    <w:rsid w:val="00F67C40"/>
    <w:rsid w:val="00F75A17"/>
    <w:rsid w:val="00F87439"/>
    <w:rsid w:val="00F90DA8"/>
    <w:rsid w:val="00F932A9"/>
    <w:rsid w:val="00F95C2B"/>
    <w:rsid w:val="00FA2C3E"/>
    <w:rsid w:val="00FA3BB2"/>
    <w:rsid w:val="00FA5B8A"/>
    <w:rsid w:val="00FA69A4"/>
    <w:rsid w:val="00FA75E0"/>
    <w:rsid w:val="00FA7D00"/>
    <w:rsid w:val="00FB4B41"/>
    <w:rsid w:val="00FB6A39"/>
    <w:rsid w:val="00FC0079"/>
    <w:rsid w:val="00FC64C7"/>
    <w:rsid w:val="00FC6A4F"/>
    <w:rsid w:val="00FC7BDF"/>
    <w:rsid w:val="00FD41CC"/>
    <w:rsid w:val="00FD569B"/>
    <w:rsid w:val="00FD58B1"/>
    <w:rsid w:val="00FF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BFE385"/>
  <w15:chartTrackingRefBased/>
  <w15:docId w15:val="{73A53B73-C84D-4DE6-87DE-5A38A19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6C4"/>
    <w:pPr>
      <w:tabs>
        <w:tab w:val="center" w:pos="4252"/>
        <w:tab w:val="right" w:pos="8504"/>
      </w:tabs>
      <w:snapToGrid w:val="0"/>
    </w:pPr>
  </w:style>
  <w:style w:type="character" w:customStyle="1" w:styleId="a4">
    <w:name w:val="ヘッダー (文字)"/>
    <w:basedOn w:val="a0"/>
    <w:link w:val="a3"/>
    <w:uiPriority w:val="99"/>
    <w:rsid w:val="005926C4"/>
  </w:style>
  <w:style w:type="paragraph" w:styleId="a5">
    <w:name w:val="footer"/>
    <w:basedOn w:val="a"/>
    <w:link w:val="a6"/>
    <w:unhideWhenUsed/>
    <w:rsid w:val="005926C4"/>
    <w:pPr>
      <w:tabs>
        <w:tab w:val="center" w:pos="4252"/>
        <w:tab w:val="right" w:pos="8504"/>
      </w:tabs>
      <w:snapToGrid w:val="0"/>
    </w:pPr>
  </w:style>
  <w:style w:type="character" w:customStyle="1" w:styleId="a6">
    <w:name w:val="フッター (文字)"/>
    <w:basedOn w:val="a0"/>
    <w:link w:val="a5"/>
    <w:rsid w:val="005926C4"/>
  </w:style>
  <w:style w:type="numbering" w:customStyle="1" w:styleId="1">
    <w:name w:val="リストなし1"/>
    <w:next w:val="a2"/>
    <w:semiHidden/>
    <w:rsid w:val="007171B0"/>
  </w:style>
  <w:style w:type="paragraph" w:styleId="a7">
    <w:name w:val="Body Text"/>
    <w:basedOn w:val="a"/>
    <w:link w:val="a8"/>
    <w:rsid w:val="007171B0"/>
    <w:rPr>
      <w:rFonts w:ascii="ＭＳ Ｐゴシック" w:eastAsia="ＭＳ Ｐゴシック" w:hAnsi="ＭＳ Ｐゴシック" w:cs="Times New Roman"/>
      <w:sz w:val="22"/>
      <w:szCs w:val="24"/>
    </w:rPr>
  </w:style>
  <w:style w:type="character" w:customStyle="1" w:styleId="a8">
    <w:name w:val="本文 (文字)"/>
    <w:basedOn w:val="a0"/>
    <w:link w:val="a7"/>
    <w:rsid w:val="007171B0"/>
    <w:rPr>
      <w:rFonts w:ascii="ＭＳ Ｐゴシック" w:eastAsia="ＭＳ Ｐゴシック" w:hAnsi="ＭＳ Ｐゴシック" w:cs="Times New Roman"/>
      <w:sz w:val="22"/>
      <w:szCs w:val="24"/>
    </w:rPr>
  </w:style>
  <w:style w:type="paragraph" w:styleId="a9">
    <w:name w:val="Balloon Text"/>
    <w:basedOn w:val="a"/>
    <w:link w:val="aa"/>
    <w:rsid w:val="007171B0"/>
    <w:rPr>
      <w:rFonts w:ascii="Arial" w:eastAsia="ＭＳ ゴシック" w:hAnsi="Arial" w:cs="Times New Roman"/>
      <w:sz w:val="18"/>
      <w:szCs w:val="18"/>
    </w:rPr>
  </w:style>
  <w:style w:type="character" w:customStyle="1" w:styleId="aa">
    <w:name w:val="吹き出し (文字)"/>
    <w:basedOn w:val="a0"/>
    <w:link w:val="a9"/>
    <w:rsid w:val="007171B0"/>
    <w:rPr>
      <w:rFonts w:ascii="Arial" w:eastAsia="ＭＳ ゴシック" w:hAnsi="Arial" w:cs="Times New Roman"/>
      <w:sz w:val="18"/>
      <w:szCs w:val="18"/>
    </w:rPr>
  </w:style>
  <w:style w:type="character" w:styleId="ab">
    <w:name w:val="annotation reference"/>
    <w:rsid w:val="007171B0"/>
    <w:rPr>
      <w:sz w:val="18"/>
      <w:szCs w:val="18"/>
    </w:rPr>
  </w:style>
  <w:style w:type="paragraph" w:styleId="ac">
    <w:name w:val="annotation text"/>
    <w:basedOn w:val="a"/>
    <w:link w:val="ad"/>
    <w:rsid w:val="007171B0"/>
    <w:pPr>
      <w:jc w:val="left"/>
    </w:pPr>
    <w:rPr>
      <w:rFonts w:ascii="Century" w:eastAsia="ＭＳ 明朝" w:hAnsi="Century" w:cs="Times New Roman"/>
      <w:szCs w:val="24"/>
    </w:rPr>
  </w:style>
  <w:style w:type="character" w:customStyle="1" w:styleId="ad">
    <w:name w:val="コメント文字列 (文字)"/>
    <w:basedOn w:val="a0"/>
    <w:link w:val="ac"/>
    <w:rsid w:val="007171B0"/>
    <w:rPr>
      <w:rFonts w:ascii="Century" w:eastAsia="ＭＳ 明朝" w:hAnsi="Century" w:cs="Times New Roman"/>
      <w:szCs w:val="24"/>
    </w:rPr>
  </w:style>
  <w:style w:type="paragraph" w:styleId="ae">
    <w:name w:val="annotation subject"/>
    <w:basedOn w:val="ac"/>
    <w:next w:val="ac"/>
    <w:link w:val="af"/>
    <w:rsid w:val="007171B0"/>
    <w:rPr>
      <w:b/>
      <w:bCs/>
    </w:rPr>
  </w:style>
  <w:style w:type="character" w:customStyle="1" w:styleId="af">
    <w:name w:val="コメント内容 (文字)"/>
    <w:basedOn w:val="ad"/>
    <w:link w:val="ae"/>
    <w:rsid w:val="007171B0"/>
    <w:rPr>
      <w:rFonts w:ascii="Century" w:eastAsia="ＭＳ 明朝" w:hAnsi="Century" w:cs="Times New Roman"/>
      <w:b/>
      <w:bCs/>
      <w:szCs w:val="24"/>
    </w:rPr>
  </w:style>
  <w:style w:type="paragraph" w:styleId="af0">
    <w:name w:val="List Paragraph"/>
    <w:basedOn w:val="a"/>
    <w:uiPriority w:val="34"/>
    <w:qFormat/>
    <w:rsid w:val="007171B0"/>
    <w:pPr>
      <w:ind w:leftChars="400" w:left="840"/>
    </w:pPr>
    <w:rPr>
      <w:rFonts w:ascii="Century" w:eastAsia="ＭＳ 明朝" w:hAnsi="Century" w:cs="Times New Roman"/>
      <w:szCs w:val="24"/>
    </w:rPr>
  </w:style>
  <w:style w:type="table" w:styleId="af1">
    <w:name w:val="Table Grid"/>
    <w:basedOn w:val="a1"/>
    <w:uiPriority w:val="39"/>
    <w:rsid w:val="007171B0"/>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7171B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D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0108">
      <w:bodyDiv w:val="1"/>
      <w:marLeft w:val="0"/>
      <w:marRight w:val="0"/>
      <w:marTop w:val="0"/>
      <w:marBottom w:val="0"/>
      <w:divBdr>
        <w:top w:val="none" w:sz="0" w:space="0" w:color="auto"/>
        <w:left w:val="none" w:sz="0" w:space="0" w:color="auto"/>
        <w:bottom w:val="none" w:sz="0" w:space="0" w:color="auto"/>
        <w:right w:val="none" w:sz="0" w:space="0" w:color="auto"/>
      </w:divBdr>
    </w:div>
    <w:div w:id="685982458">
      <w:bodyDiv w:val="1"/>
      <w:marLeft w:val="0"/>
      <w:marRight w:val="0"/>
      <w:marTop w:val="0"/>
      <w:marBottom w:val="0"/>
      <w:divBdr>
        <w:top w:val="none" w:sz="0" w:space="0" w:color="auto"/>
        <w:left w:val="none" w:sz="0" w:space="0" w:color="auto"/>
        <w:bottom w:val="none" w:sz="0" w:space="0" w:color="auto"/>
        <w:right w:val="none" w:sz="0" w:space="0" w:color="auto"/>
      </w:divBdr>
    </w:div>
    <w:div w:id="1235893493">
      <w:bodyDiv w:val="1"/>
      <w:marLeft w:val="0"/>
      <w:marRight w:val="0"/>
      <w:marTop w:val="0"/>
      <w:marBottom w:val="0"/>
      <w:divBdr>
        <w:top w:val="none" w:sz="0" w:space="0" w:color="auto"/>
        <w:left w:val="none" w:sz="0" w:space="0" w:color="auto"/>
        <w:bottom w:val="none" w:sz="0" w:space="0" w:color="auto"/>
        <w:right w:val="none" w:sz="0" w:space="0" w:color="auto"/>
      </w:divBdr>
    </w:div>
    <w:div w:id="1416854041">
      <w:bodyDiv w:val="1"/>
      <w:marLeft w:val="0"/>
      <w:marRight w:val="0"/>
      <w:marTop w:val="0"/>
      <w:marBottom w:val="0"/>
      <w:divBdr>
        <w:top w:val="none" w:sz="0" w:space="0" w:color="auto"/>
        <w:left w:val="none" w:sz="0" w:space="0" w:color="auto"/>
        <w:bottom w:val="none" w:sz="0" w:space="0" w:color="auto"/>
        <w:right w:val="none" w:sz="0" w:space="0" w:color="auto"/>
      </w:divBdr>
    </w:div>
    <w:div w:id="1965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0CBD-DD6A-4F56-94F3-7356028A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髙比良 格</dc:creator>
  <cp:keywords/>
  <dc:description/>
  <cp:lastModifiedBy>nasupply19</cp:lastModifiedBy>
  <cp:revision>3</cp:revision>
  <cp:lastPrinted>2022-10-05T04:26:00Z</cp:lastPrinted>
  <dcterms:created xsi:type="dcterms:W3CDTF">2022-11-01T02:36:00Z</dcterms:created>
  <dcterms:modified xsi:type="dcterms:W3CDTF">2022-11-01T08:31:00Z</dcterms:modified>
</cp:coreProperties>
</file>