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DFFFF"/>
  <w:body>
    <w:bookmarkStart w:id="0" w:name="_GoBack"/>
    <w:bookmarkEnd w:id="0"/>
    <w:p w14:paraId="6732E61A" w14:textId="063434C3" w:rsidR="002814CF" w:rsidRDefault="003D0C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8143" wp14:editId="396B4D78">
                <wp:simplePos x="0" y="0"/>
                <wp:positionH relativeFrom="margin">
                  <wp:posOffset>-167640</wp:posOffset>
                </wp:positionH>
                <wp:positionV relativeFrom="paragraph">
                  <wp:posOffset>22860</wp:posOffset>
                </wp:positionV>
                <wp:extent cx="2499360" cy="373380"/>
                <wp:effectExtent l="0" t="0" r="15240" b="26670"/>
                <wp:wrapNone/>
                <wp:docPr id="100" name="角丸四角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FE5BA" w14:textId="77777777" w:rsidR="007F16C1" w:rsidRDefault="007F16C1" w:rsidP="007F16C1">
                            <w:pPr>
                              <w:tabs>
                                <w:tab w:val="left" w:pos="142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</w:pPr>
                            <w:r w:rsidRPr="00C905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主要</w:t>
                            </w:r>
                            <w:r w:rsidR="00AB6C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指標</w:t>
                            </w:r>
                            <w:r w:rsidRPr="00C905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と目標値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58143" id="角丸四角形 100" o:spid="_x0000_s1026" style="position:absolute;left:0;text-align:left;margin-left:-13.2pt;margin-top:1.8pt;width:196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" fillcolor="#36f" strokecolor="#36f">
                <v:textbox inset="5.85pt,.7pt,5.85pt,.7pt">
                  <w:txbxContent>
                    <w:p w14:paraId="375FE5BA" w14:textId="77777777" w:rsidR="007F16C1" w:rsidRDefault="007F16C1" w:rsidP="007F16C1">
                      <w:pPr>
                        <w:tabs>
                          <w:tab w:val="left" w:pos="142"/>
                        </w:tabs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</w:pPr>
                      <w:r w:rsidRPr="00C9056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主要</w:t>
                      </w:r>
                      <w:r w:rsidR="00AB6C6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指標</w:t>
                      </w:r>
                      <w:r w:rsidRPr="00C9056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と目標値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0D4A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5DEC0D9" wp14:editId="5C16186F">
                <wp:simplePos x="0" y="0"/>
                <wp:positionH relativeFrom="page">
                  <wp:align>left</wp:align>
                </wp:positionH>
                <wp:positionV relativeFrom="paragraph">
                  <wp:posOffset>-434340</wp:posOffset>
                </wp:positionV>
                <wp:extent cx="15397480" cy="10990580"/>
                <wp:effectExtent l="0" t="0" r="0" b="12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7480" cy="10990580"/>
                        </a:xfrm>
                        <a:prstGeom prst="rect">
                          <a:avLst/>
                        </a:prstGeom>
                        <a:solidFill>
                          <a:srgbClr val="A8F8F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C64" id="正方形/長方形 3" o:spid="_x0000_s1026" style="position:absolute;left:0;text-align:left;margin-left:0;margin-top:-34.2pt;width:1212.4pt;height:865.4pt;z-index:-251525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" fillcolor="#a8f8fe" stroked="f">
                <w10:wrap anchorx="page"/>
              </v:rect>
            </w:pict>
          </mc:Fallback>
        </mc:AlternateContent>
      </w:r>
    </w:p>
    <w:tbl>
      <w:tblPr>
        <w:tblpPr w:leftFromText="142" w:rightFromText="142" w:vertAnchor="page" w:horzAnchor="margin" w:tblpX="-289" w:tblpY="1537"/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796"/>
        <w:gridCol w:w="609"/>
        <w:gridCol w:w="6321"/>
        <w:gridCol w:w="1260"/>
        <w:gridCol w:w="1402"/>
      </w:tblGrid>
      <w:tr w:rsidR="004F7A25" w:rsidRPr="007F16C1" w14:paraId="66EA2BA7" w14:textId="77777777" w:rsidTr="003D0C71">
        <w:tc>
          <w:tcPr>
            <w:tcW w:w="341" w:type="pct"/>
            <w:shd w:val="clear" w:color="auto" w:fill="FFFFFF" w:themeFill="background1"/>
            <w:vAlign w:val="center"/>
          </w:tcPr>
          <w:p w14:paraId="26B2508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基本</w:t>
            </w:r>
          </w:p>
          <w:p w14:paraId="21C755A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目標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72CE97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主要</w:t>
            </w:r>
          </w:p>
          <w:p w14:paraId="11063EC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課題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7A1F33D" w14:textId="77777777" w:rsidR="004F7A25" w:rsidRDefault="00225BAF" w:rsidP="003D0C71">
            <w:pPr>
              <w:spacing w:line="240" w:lineRule="exact"/>
              <w:ind w:leftChars="-51" w:left="-1" w:rightChars="-30" w:right="-63" w:hangingChars="53" w:hanging="106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B6C6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</w:rPr>
              <w:t>指標</w:t>
            </w:r>
          </w:p>
          <w:p w14:paraId="5AFD3A6F" w14:textId="77777777" w:rsidR="00225BAF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NO.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FB794E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主要指標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00D8674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直近値</w:t>
            </w:r>
          </w:p>
          <w:p w14:paraId="08FF680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（R2年度）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94604A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目標値</w:t>
            </w:r>
          </w:p>
          <w:p w14:paraId="1E2E07B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（R7年度）</w:t>
            </w:r>
          </w:p>
        </w:tc>
      </w:tr>
      <w:tr w:rsidR="004F7A25" w:rsidRPr="007F16C1" w14:paraId="4DDA42E4" w14:textId="77777777" w:rsidTr="003D0C71"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14:paraId="4099866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CC5E40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（1）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EC8B1E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45D1BCB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生命や人権を尊重する心が育っていると回答する子どもの割合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3001BC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（小学校）</w:t>
            </w:r>
          </w:p>
          <w:p w14:paraId="163683C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94</w:t>
            </w: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.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9</w:t>
            </w: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%</w:t>
            </w:r>
          </w:p>
          <w:p w14:paraId="44692A2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（中学校）</w:t>
            </w:r>
          </w:p>
          <w:p w14:paraId="1182E60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93.5％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5BE3A9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95.0</w:t>
            </w: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%</w:t>
            </w:r>
          </w:p>
        </w:tc>
      </w:tr>
      <w:tr w:rsidR="004F7A25" w:rsidRPr="007F16C1" w14:paraId="3D449CF4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4944F9B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762D005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（2）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772735A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CC01FA2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社会教育施設などでの人権感覚の向上を図る学習の参加者数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18A5ED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267人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464776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682人</w:t>
            </w:r>
          </w:p>
        </w:tc>
      </w:tr>
      <w:tr w:rsidR="004F7A25" w:rsidRPr="007F16C1" w14:paraId="68BA7F67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0C4618E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78353A3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（3）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D073EF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3</w:t>
            </w:r>
          </w:p>
        </w:tc>
        <w:tc>
          <w:tcPr>
            <w:tcW w:w="2835" w:type="pct"/>
            <w:shd w:val="clear" w:color="auto" w:fill="FFFFFF" w:themeFill="background1"/>
          </w:tcPr>
          <w:p w14:paraId="0A06CA92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いやな思いをしたり、不当な扱いを受けたことがない市民の割合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195F1C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76.7％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069DFC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75.0％</w:t>
            </w:r>
          </w:p>
        </w:tc>
      </w:tr>
      <w:tr w:rsidR="004F7A25" w:rsidRPr="007F16C1" w14:paraId="26D7951C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55B66F6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52DCAC3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76C7A619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4</w:t>
            </w:r>
          </w:p>
        </w:tc>
        <w:tc>
          <w:tcPr>
            <w:tcW w:w="2835" w:type="pct"/>
            <w:shd w:val="clear" w:color="auto" w:fill="FFFFFF" w:themeFill="background1"/>
          </w:tcPr>
          <w:p w14:paraId="643C1167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人権問題講演会、講座、研修会への参加者数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F74943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567人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6675FE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1,400人</w:t>
            </w:r>
          </w:p>
        </w:tc>
      </w:tr>
      <w:tr w:rsidR="004F7A25" w:rsidRPr="007F16C1" w14:paraId="56181AFD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37802BB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4B1ABFF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C431316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5</w:t>
            </w:r>
          </w:p>
        </w:tc>
        <w:tc>
          <w:tcPr>
            <w:tcW w:w="2835" w:type="pct"/>
            <w:shd w:val="clear" w:color="auto" w:fill="FFFFFF" w:themeFill="background1"/>
          </w:tcPr>
          <w:p w14:paraId="14402137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人権問題講演会の参加者のうち関心が深まった人の割合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B46F5D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76.3％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C53635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97.0％</w:t>
            </w:r>
          </w:p>
        </w:tc>
      </w:tr>
      <w:tr w:rsidR="004F7A25" w:rsidRPr="007F16C1" w14:paraId="4541BBF3" w14:textId="77777777" w:rsidTr="003D0C71"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14:paraId="75D02FE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4ECAA28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（1）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EC93D27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</w:t>
            </w:r>
          </w:p>
        </w:tc>
        <w:tc>
          <w:tcPr>
            <w:tcW w:w="2835" w:type="pct"/>
            <w:shd w:val="clear" w:color="auto" w:fill="FFFFFF" w:themeFill="background1"/>
          </w:tcPr>
          <w:p w14:paraId="193BD889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男女共同参画推進センター主催講座の参加者数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7EED1A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3,309人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FEE550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4,700人</w:t>
            </w:r>
          </w:p>
        </w:tc>
      </w:tr>
      <w:tr w:rsidR="004F7A25" w:rsidRPr="007F16C1" w14:paraId="70A48B74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5D4262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36C88DF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6FA4658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7</w:t>
            </w:r>
          </w:p>
        </w:tc>
        <w:tc>
          <w:tcPr>
            <w:tcW w:w="2835" w:type="pct"/>
            <w:shd w:val="clear" w:color="auto" w:fill="FFFFFF" w:themeFill="background1"/>
          </w:tcPr>
          <w:p w14:paraId="0A69781C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理解した人（大変深まったとある程度深まったの合計）の割合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0B31915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81.3%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7A218F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100.0%</w:t>
            </w:r>
          </w:p>
        </w:tc>
      </w:tr>
      <w:tr w:rsidR="004F7A25" w:rsidRPr="007F16C1" w14:paraId="48835136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7386C52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1446EF5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0058CC07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8</w:t>
            </w:r>
          </w:p>
        </w:tc>
        <w:tc>
          <w:tcPr>
            <w:tcW w:w="2835" w:type="pct"/>
            <w:shd w:val="clear" w:color="auto" w:fill="FFFFFF" w:themeFill="background1"/>
          </w:tcPr>
          <w:p w14:paraId="6997DFD6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デートＤＶ防止授業開催数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027316E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18回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442249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23回</w:t>
            </w:r>
          </w:p>
        </w:tc>
      </w:tr>
      <w:tr w:rsidR="004F7A25" w:rsidRPr="007F16C1" w14:paraId="3686CBCE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70CF5B9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DFA451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（2）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5395FE4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9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520942E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児童虐待防止研修会の開催回数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DE1873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2回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00C64E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4回</w:t>
            </w:r>
          </w:p>
        </w:tc>
      </w:tr>
      <w:tr w:rsidR="004F7A25" w:rsidRPr="007F16C1" w14:paraId="63F0272C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6C455CE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C0AC7B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（3）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049B91D1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10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F35C176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認知症サポーターの養成講座受講者数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C4BB11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2,372人</w:t>
            </w:r>
          </w:p>
          <w:p w14:paraId="6ED5CEC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（年度）</w:t>
            </w:r>
          </w:p>
          <w:p w14:paraId="1B6A285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54,140人</w:t>
            </w:r>
          </w:p>
          <w:p w14:paraId="529B7F0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（累計）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2652A6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2,000人</w:t>
            </w:r>
          </w:p>
          <w:p w14:paraId="6E196D3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（年度）</w:t>
            </w:r>
          </w:p>
          <w:p w14:paraId="6080AE9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64,000人</w:t>
            </w:r>
          </w:p>
          <w:p w14:paraId="43B7241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（累計）</w:t>
            </w:r>
          </w:p>
        </w:tc>
      </w:tr>
      <w:tr w:rsidR="004F7A25" w:rsidRPr="007F16C1" w14:paraId="33BE7507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F1BB24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3492375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（4）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861C245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11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966BDB7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①就労継続支援Ａ型　事業所の平均工賃（月額）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588D77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73,458円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DBFD79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74,566円</w:t>
            </w:r>
          </w:p>
        </w:tc>
      </w:tr>
      <w:tr w:rsidR="004F7A25" w:rsidRPr="007F16C1" w14:paraId="6D11F789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2C9C57B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04DE274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9969FAB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12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2785624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②就労継続支援Ｂ型　事業所の平均工賃（月額）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D8D4F9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16,464円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133034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18,177円</w:t>
            </w:r>
          </w:p>
        </w:tc>
      </w:tr>
      <w:tr w:rsidR="004F7A25" w:rsidRPr="007F16C1" w14:paraId="15DF8502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655231D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D4DD9E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（5）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EACFE28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13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9F27CF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同和問題を知っている市民の割合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DC723E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81.6%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BB8A6B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82.5%</w:t>
            </w:r>
          </w:p>
        </w:tc>
      </w:tr>
      <w:tr w:rsidR="004F7A25" w:rsidRPr="007F16C1" w14:paraId="096B9B73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3AFE53C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9DFC52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（6）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89BC2FC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14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A941882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国際理解に係る講座参加者数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E7D20B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2,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715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15C350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2,813人</w:t>
            </w:r>
          </w:p>
        </w:tc>
      </w:tr>
      <w:tr w:rsidR="004F7A25" w:rsidRPr="007F16C1" w14:paraId="3AF71F44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03743F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3368B7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（7）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E90DA9A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15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61F18AA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感染症に関する出前講座実施回数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02021FF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0回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6919B1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5回</w:t>
            </w:r>
          </w:p>
        </w:tc>
      </w:tr>
      <w:tr w:rsidR="004F7A25" w:rsidRPr="007F16C1" w14:paraId="56BF871D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35774BB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CA1A24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（8）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1FDB20A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16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47FD273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パートナーシップ宣誓制度ガイドブック、チラシの配布枚数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6B9595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1,422部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FA48CE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2,450部</w:t>
            </w:r>
          </w:p>
        </w:tc>
      </w:tr>
      <w:tr w:rsidR="004F7A25" w:rsidRPr="007F16C1" w14:paraId="6392BCE3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CAF38A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91D45B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（9）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3078E2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17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3E4B1B3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犯罪被害者等への理解促進を図る情報発信回数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78209D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2BFCFC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5回</w:t>
            </w:r>
          </w:p>
        </w:tc>
      </w:tr>
      <w:tr w:rsidR="004F7A25" w:rsidRPr="007F16C1" w14:paraId="5BDC4756" w14:textId="77777777" w:rsidTr="003D0C71"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14:paraId="0F65482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3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3B8CD08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428FA9A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18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322AFD3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原爆資料館入館者数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4C00F3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236,310人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7156BF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692,000人</w:t>
            </w:r>
          </w:p>
        </w:tc>
      </w:tr>
      <w:tr w:rsidR="004F7A25" w:rsidRPr="007F16C1" w14:paraId="50D51ADC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2CA98F3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FE7730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D3431F9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19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66E0F47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家族・交流証言者数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74CC6F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44人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77A106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74人</w:t>
            </w:r>
          </w:p>
        </w:tc>
      </w:tr>
      <w:tr w:rsidR="004F7A25" w:rsidRPr="007F16C1" w14:paraId="35444B99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1A744E0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AE22FC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2506300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20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0F2D256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平和首長会議加盟都市数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E7C173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8,024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都市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99286A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8,784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都市</w:t>
            </w:r>
          </w:p>
        </w:tc>
      </w:tr>
      <w:tr w:rsidR="004F7A25" w:rsidRPr="007F16C1" w14:paraId="0F6E81D6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1814F66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73D0A9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7BCBCF11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21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4D3B064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被爆の実相を伝えるための活動に参加した青少年ピースボランティアの延べ活動人数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822D7D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637人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BBF92C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637人</w:t>
            </w:r>
          </w:p>
        </w:tc>
      </w:tr>
      <w:tr w:rsidR="004F7A25" w:rsidRPr="007F16C1" w14:paraId="227C1FF2" w14:textId="77777777" w:rsidTr="003D0C71"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14:paraId="1D77A24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4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1199EFE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994ACBB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22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7B376E6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人権に関する職場研修の実施率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AE51DC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2B485C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100%</w:t>
            </w:r>
          </w:p>
        </w:tc>
      </w:tr>
      <w:tr w:rsidR="004F7A25" w:rsidRPr="007F16C1" w14:paraId="368C6A32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EE250C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1B42595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B69E6B2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23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8C42C2F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小・中学校での人権教育研修会の実施率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8DFC1A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B15989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100%</w:t>
            </w:r>
          </w:p>
        </w:tc>
      </w:tr>
      <w:tr w:rsidR="004F7A25" w:rsidRPr="007F16C1" w14:paraId="5B8004B0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43D2CB9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08DA42D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84409A7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24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5331EB1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消防職員、消防団員への人権に関する研修会の実施率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52D29A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0A455E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100%</w:t>
            </w:r>
          </w:p>
        </w:tc>
      </w:tr>
      <w:tr w:rsidR="004F7A25" w:rsidRPr="007F16C1" w14:paraId="6F276F98" w14:textId="77777777" w:rsidTr="003D0C71"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14:paraId="5940AD4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5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21435DD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（1）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07503E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25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422E712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不登校児童・生徒の相談対応割合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A075B9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80.4%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75125E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85.0%</w:t>
            </w:r>
          </w:p>
        </w:tc>
      </w:tr>
      <w:tr w:rsidR="004F7A25" w:rsidRPr="007F16C1" w14:paraId="666D2591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56F11D4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AFCAE1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AAE9F63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26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825714F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アマランス相談の認知度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F789D1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44.3%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12F80C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53.0%</w:t>
            </w:r>
          </w:p>
        </w:tc>
      </w:tr>
      <w:tr w:rsidR="004F7A25" w:rsidRPr="007F16C1" w14:paraId="3C45F735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04471780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365D4B9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4299B46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27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B36A7D8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児童虐待相談で改善した割合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AD1D40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87.2%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EBFB9C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t>88.0%</w:t>
            </w:r>
          </w:p>
        </w:tc>
      </w:tr>
      <w:tr w:rsidR="004F7A25" w:rsidRPr="007F16C1" w14:paraId="490F4957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63297AC7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49580BE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1CE183A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28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A844B73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包括支援センター等における成年後見制度利用延べ相談件数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04F679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1,123件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145425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1,200件</w:t>
            </w:r>
          </w:p>
        </w:tc>
      </w:tr>
      <w:tr w:rsidR="004F7A25" w:rsidRPr="007F16C1" w14:paraId="21AB3707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6A7D75DB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6A1F37E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AB1C2CF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29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08B6A20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障害者相談支援事業利用者数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F7308D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45,583人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B2626C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65,137人</w:t>
            </w:r>
          </w:p>
        </w:tc>
      </w:tr>
      <w:tr w:rsidR="004F7A25" w:rsidRPr="007F16C1" w14:paraId="68FD7335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406AD5F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5DA051E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A73FD70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30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ECE93B1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犯罪被害者等支援相談により支援につながった人数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604DD9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5人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3B6DB08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10人</w:t>
            </w:r>
          </w:p>
        </w:tc>
      </w:tr>
      <w:tr w:rsidR="004F7A25" w:rsidRPr="007F16C1" w14:paraId="102D75AE" w14:textId="77777777" w:rsidTr="003D0C71">
        <w:tc>
          <w:tcPr>
            <w:tcW w:w="341" w:type="pct"/>
            <w:vMerge/>
            <w:shd w:val="clear" w:color="auto" w:fill="FFFFFF" w:themeFill="background1"/>
            <w:vAlign w:val="center"/>
          </w:tcPr>
          <w:p w14:paraId="5E39A606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64A311F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（2）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EF600A2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8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E832C02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デートＤＶ防止授業開催数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【再掲】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93C0472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18回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E835A5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23回</w:t>
            </w:r>
          </w:p>
        </w:tc>
      </w:tr>
      <w:tr w:rsidR="004F7A25" w:rsidRPr="007F16C1" w14:paraId="62E9F6AA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3B083EFF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46658B9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0A9CABF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29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CD3CA84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障害者相談支援事業利用者数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【再掲】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40D0E9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45,583人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3F541CC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65,137人</w:t>
            </w:r>
          </w:p>
        </w:tc>
      </w:tr>
      <w:tr w:rsidR="004F7A25" w:rsidRPr="007F16C1" w14:paraId="0975151B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44A8C38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19610D5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B49CEDF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31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9921C0D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就労移行支援事業所等を通じて一般就労した障害者数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54AECC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77人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66B3249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102人</w:t>
            </w:r>
          </w:p>
        </w:tc>
      </w:tr>
      <w:tr w:rsidR="004F7A25" w:rsidRPr="007F16C1" w14:paraId="5440CB4A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6BB7669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75E71753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D76CA28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11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13635E1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①就労継続支援Ａ型　事業所の平均工賃（月額）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【再掲】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7BDA7F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73,458円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1E0B305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74,566円</w:t>
            </w:r>
          </w:p>
        </w:tc>
      </w:tr>
      <w:tr w:rsidR="004F7A25" w:rsidRPr="007F16C1" w14:paraId="49F4DCA3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54C3B51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73081491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1809E242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12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E39C0E3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②就労継続支援Ｂ型　事業所の平均工賃（月額）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【再掲】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8A9A62D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16,464円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F58BA6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18,177円</w:t>
            </w:r>
          </w:p>
        </w:tc>
      </w:tr>
      <w:tr w:rsidR="004F7A25" w:rsidRPr="007F16C1" w14:paraId="0D3C1EE3" w14:textId="77777777" w:rsidTr="003D0C71">
        <w:tc>
          <w:tcPr>
            <w:tcW w:w="341" w:type="pct"/>
            <w:vMerge/>
            <w:shd w:val="clear" w:color="auto" w:fill="FFFFFF" w:themeFill="background1"/>
          </w:tcPr>
          <w:p w14:paraId="51C1286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</w:tcPr>
          <w:p w14:paraId="7A38441E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B9A3C64" w14:textId="77777777" w:rsidR="004F7A25" w:rsidRPr="007F16C1" w:rsidRDefault="00225BAF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16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70BAE28" w14:textId="77777777" w:rsidR="004F7A25" w:rsidRPr="007F16C1" w:rsidRDefault="004F7A25" w:rsidP="003D0C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パートナーシップ宣誓制度ガイドブック、チラシの配布枚数</w:t>
            </w:r>
            <w:r w:rsidRPr="007F16C1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【再掲】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625089A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1,422部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5C7CE24" w14:textId="77777777" w:rsidR="004F7A25" w:rsidRPr="007F16C1" w:rsidRDefault="004F7A25" w:rsidP="003D0C7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7F16C1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2,450部</w:t>
            </w:r>
          </w:p>
        </w:tc>
      </w:tr>
    </w:tbl>
    <w:p w14:paraId="56799BD7" w14:textId="77777777" w:rsidR="00161148" w:rsidRDefault="005A0D4A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2C36FD6" wp14:editId="3EA6300C">
                <wp:simplePos x="0" y="0"/>
                <wp:positionH relativeFrom="column">
                  <wp:posOffset>-73025</wp:posOffset>
                </wp:positionH>
                <wp:positionV relativeFrom="paragraph">
                  <wp:posOffset>193040</wp:posOffset>
                </wp:positionV>
                <wp:extent cx="6797040" cy="7505700"/>
                <wp:effectExtent l="952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6051" id="正方形/長方形 2" o:spid="_x0000_s1026" style="position:absolute;left:0;text-align:left;margin-left:-5.75pt;margin-top:15.2pt;width:535.2pt;height:59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" strokecolor="white"/>
            </w:pict>
          </mc:Fallback>
        </mc:AlternateContent>
      </w:r>
    </w:p>
    <w:p w14:paraId="125C7BD9" w14:textId="77777777" w:rsidR="00161148" w:rsidRDefault="00161148"/>
    <w:p w14:paraId="0107E729" w14:textId="77777777" w:rsidR="00161148" w:rsidRDefault="007F1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E04E5" wp14:editId="4B5E7213">
                <wp:simplePos x="0" y="0"/>
                <wp:positionH relativeFrom="column">
                  <wp:posOffset>1148715</wp:posOffset>
                </wp:positionH>
                <wp:positionV relativeFrom="paragraph">
                  <wp:posOffset>194945</wp:posOffset>
                </wp:positionV>
                <wp:extent cx="4076700" cy="1112520"/>
                <wp:effectExtent l="0" t="0" r="19050" b="11430"/>
                <wp:wrapSquare wrapText="bothSides"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3AD0" w14:textId="77777777" w:rsidR="007F16C1" w:rsidRPr="00151990" w:rsidRDefault="007F16C1" w:rsidP="007F16C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519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策定　　　　令和4年4月</w:t>
                            </w:r>
                          </w:p>
                          <w:p w14:paraId="3D6DF5AF" w14:textId="77777777" w:rsidR="007F16C1" w:rsidRDefault="007F16C1" w:rsidP="007F16C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771649" w14:textId="77777777" w:rsidR="007F16C1" w:rsidRPr="00151990" w:rsidRDefault="004A3A05" w:rsidP="004A3A0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編集・発行　</w:t>
                            </w:r>
                            <w:r w:rsidR="00C856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561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F16C1" w:rsidRPr="001519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長崎市市民生活部　人権男女共同参画室</w:t>
                            </w:r>
                          </w:p>
                          <w:p w14:paraId="799ED4F1" w14:textId="77777777" w:rsidR="007F16C1" w:rsidRPr="00151990" w:rsidRDefault="007F16C1" w:rsidP="007F16C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519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〒850-8685　長崎市魚の町４番1号</w:t>
                            </w:r>
                          </w:p>
                          <w:p w14:paraId="5D5C2D5E" w14:textId="77777777" w:rsidR="007F16C1" w:rsidRPr="00151990" w:rsidRDefault="007F16C1" w:rsidP="007F16C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519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　095-826-0026　FAX　095-826-0062</w:t>
                            </w:r>
                          </w:p>
                          <w:p w14:paraId="344546E4" w14:textId="77777777" w:rsidR="007F16C1" w:rsidRPr="00151990" w:rsidRDefault="007F16C1" w:rsidP="007F16C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519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Pr="0015199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jinkendanjo@city.nagasaki.lg.jp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7" type="#_x0000_t202" style="position:absolute;left:0;text-align:left;margin-left:90.45pt;margin-top:15.35pt;width:321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">
                <v:textbox>
                  <w:txbxContent>
                    <w:p w:rsidR="007F16C1" w:rsidRPr="00151990" w:rsidRDefault="007F16C1" w:rsidP="007F16C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519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策定　　　　令和4年4月</w:t>
                      </w:r>
                    </w:p>
                    <w:p w:rsidR="007F16C1" w:rsidRDefault="007F16C1" w:rsidP="007F16C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F16C1" w:rsidRPr="00151990" w:rsidRDefault="004A3A05" w:rsidP="004A3A0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編集・発行　</w:t>
                      </w:r>
                      <w:r w:rsidR="00C856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8561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7F16C1" w:rsidRPr="001519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長崎市市民生活部　人権男女共同参画室</w:t>
                      </w:r>
                    </w:p>
                    <w:p w:rsidR="007F16C1" w:rsidRPr="00151990" w:rsidRDefault="007F16C1" w:rsidP="007F16C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519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〒850-8685　長崎市魚の町４番1号</w:t>
                      </w:r>
                    </w:p>
                    <w:p w:rsidR="007F16C1" w:rsidRPr="00151990" w:rsidRDefault="007F16C1" w:rsidP="007F16C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519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　095-826-0026　FAX　095-826-0062</w:t>
                      </w:r>
                    </w:p>
                    <w:p w:rsidR="007F16C1" w:rsidRPr="00151990" w:rsidRDefault="007F16C1" w:rsidP="007F16C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519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e-mail：</w:t>
                      </w:r>
                      <w:r w:rsidRPr="0015199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jinkendanjo@city.nagasaki.lg.jp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BD3A2" w14:textId="77777777" w:rsidR="00161148" w:rsidRDefault="00161148"/>
    <w:p w14:paraId="3D32A91F" w14:textId="77777777" w:rsidR="00780BA6" w:rsidRDefault="00EA5FA6">
      <w:r>
        <w:rPr>
          <w:rFonts w:hint="eastAsia"/>
        </w:rPr>
        <w:t xml:space="preserve">　</w:t>
      </w:r>
      <w:r w:rsidR="003B4C1A" w:rsidRPr="00C40AC5">
        <w:rPr>
          <w:noProof/>
        </w:rPr>
        <w:drawing>
          <wp:inline distT="0" distB="0" distL="0" distR="0" wp14:anchorId="014B152E" wp14:editId="387823C2">
            <wp:extent cx="830580" cy="876300"/>
            <wp:effectExtent l="0" t="0" r="7620" b="0"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34">
        <w:rPr>
          <w:rFonts w:ascii="HG丸ｺﾞｼｯｸM-PRO" w:eastAsia="HG丸ｺﾞｼｯｸM-PRO"/>
          <w:noProof/>
          <w:sz w:val="40"/>
          <w:szCs w:val="40"/>
        </w:rPr>
        <w:drawing>
          <wp:inline distT="0" distB="0" distL="0" distR="0" wp14:anchorId="74009D18" wp14:editId="5697A24B">
            <wp:extent cx="786765" cy="847725"/>
            <wp:effectExtent l="0" t="0" r="0" b="9525"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E33D" w14:textId="586E5DD7" w:rsidR="00161148" w:rsidRDefault="003D0C71" w:rsidP="00EA5FA6">
      <w:pPr>
        <w:spacing w:line="180" w:lineRule="auto"/>
        <w:rPr>
          <w:rFonts w:ascii="HG丸ｺﾞｼｯｸM-PRO" w:eastAsia="HG丸ｺﾞｼｯｸM-PR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4ADD4498" wp14:editId="27E93307">
                <wp:simplePos x="0" y="0"/>
                <wp:positionH relativeFrom="page">
                  <wp:posOffset>14194155</wp:posOffset>
                </wp:positionH>
                <wp:positionV relativeFrom="paragraph">
                  <wp:posOffset>0</wp:posOffset>
                </wp:positionV>
                <wp:extent cx="671194" cy="281304"/>
                <wp:effectExtent l="0" t="0" r="15240" b="2413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4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5380" w14:textId="77777777" w:rsidR="003D0C71" w:rsidRPr="0029176F" w:rsidRDefault="003D0C71" w:rsidP="003D0C7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2917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資料</w:t>
                            </w:r>
                            <w:r w:rsidRPr="0029176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4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17.65pt;margin-top:0;width:52.85pt;height:22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c5RgIAAF0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">
                <v:textbox>
                  <w:txbxContent>
                    <w:p w14:paraId="48715380" w14:textId="77777777" w:rsidR="003D0C71" w:rsidRPr="0029176F" w:rsidRDefault="003D0C71" w:rsidP="003D0C7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2917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資料</w:t>
                      </w:r>
                      <w:r w:rsidRPr="0029176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C1A" w:rsidRPr="00C40AC5">
        <w:rPr>
          <w:noProof/>
        </w:rPr>
        <w:drawing>
          <wp:inline distT="0" distB="0" distL="0" distR="0" wp14:anchorId="123A0BC3" wp14:editId="57E1FC9F">
            <wp:extent cx="800100" cy="844142"/>
            <wp:effectExtent l="0" t="0" r="0" b="0"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48" cy="8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8" w:rsidRPr="007061FE">
        <w:rPr>
          <w:rFonts w:ascii="HG丸ｺﾞｼｯｸM-PRO" w:eastAsia="HG丸ｺﾞｼｯｸM-PRO" w:hint="eastAsia"/>
          <w:sz w:val="48"/>
          <w:szCs w:val="48"/>
        </w:rPr>
        <w:t>第３次長崎市</w:t>
      </w:r>
      <w:r w:rsidR="00161148">
        <w:rPr>
          <w:rFonts w:ascii="HG丸ｺﾞｼｯｸM-PRO" w:eastAsia="HG丸ｺﾞｼｯｸM-PRO" w:hint="eastAsia"/>
          <w:sz w:val="48"/>
          <w:szCs w:val="48"/>
        </w:rPr>
        <w:t>人権教育・啓発に</w:t>
      </w:r>
      <w:r w:rsidR="00550B34">
        <w:rPr>
          <w:rFonts w:ascii="HG丸ｺﾞｼｯｸM-PRO" w:eastAsia="HG丸ｺﾞｼｯｸM-PRO"/>
          <w:noProof/>
          <w:sz w:val="40"/>
          <w:szCs w:val="40"/>
        </w:rPr>
        <w:drawing>
          <wp:inline distT="0" distB="0" distL="0" distR="0" wp14:anchorId="13A5563A" wp14:editId="48E9A937">
            <wp:extent cx="786765" cy="847725"/>
            <wp:effectExtent l="0" t="0" r="0" b="9525"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7C92" w14:textId="6678AEA9" w:rsidR="00161148" w:rsidRPr="007061FE" w:rsidRDefault="00161148" w:rsidP="00EA5FA6">
      <w:pPr>
        <w:spacing w:line="180" w:lineRule="auto"/>
        <w:ind w:left="2880" w:hangingChars="600" w:hanging="288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8"/>
          <w:szCs w:val="48"/>
        </w:rPr>
        <w:t>関する基本</w:t>
      </w:r>
      <w:r w:rsidRPr="007061FE">
        <w:rPr>
          <w:rFonts w:ascii="HG丸ｺﾞｼｯｸM-PRO" w:eastAsia="HG丸ｺﾞｼｯｸM-PRO" w:hint="eastAsia"/>
          <w:sz w:val="48"/>
          <w:szCs w:val="48"/>
        </w:rPr>
        <w:t>計画</w:t>
      </w:r>
      <w:r>
        <w:rPr>
          <w:rFonts w:ascii="HG丸ｺﾞｼｯｸM-PRO" w:eastAsia="HG丸ｺﾞｼｯｸM-PRO" w:hint="eastAsia"/>
          <w:sz w:val="40"/>
          <w:szCs w:val="40"/>
        </w:rPr>
        <w:t>（概要版）</w:t>
      </w:r>
      <w:r w:rsidR="00EA5FA6">
        <w:rPr>
          <w:rFonts w:ascii="HG丸ｺﾞｼｯｸM-PRO" w:eastAsia="HG丸ｺﾞｼｯｸM-PRO" w:hint="eastAsia"/>
          <w:sz w:val="40"/>
          <w:szCs w:val="40"/>
        </w:rPr>
        <w:t xml:space="preserve">　　</w:t>
      </w:r>
    </w:p>
    <w:p w14:paraId="74A7A59B" w14:textId="5AADCBC0" w:rsidR="00597D56" w:rsidRDefault="00550B34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0D7B05" wp14:editId="6B355910">
                <wp:simplePos x="0" y="0"/>
                <wp:positionH relativeFrom="column">
                  <wp:align>left</wp:align>
                </wp:positionH>
                <wp:positionV relativeFrom="paragraph">
                  <wp:posOffset>236220</wp:posOffset>
                </wp:positionV>
                <wp:extent cx="2125980" cy="314325"/>
                <wp:effectExtent l="0" t="0" r="26670" b="28575"/>
                <wp:wrapNone/>
                <wp:docPr id="461" name="角丸四角形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D0F94" w14:textId="77777777" w:rsidR="00550B34" w:rsidRDefault="00550B34" w:rsidP="00550B34">
                            <w:pPr>
                              <w:tabs>
                                <w:tab w:val="left" w:pos="142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計画策定の趣旨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BFC11" id="角丸四角形 461" o:spid="_x0000_s1028" style="position:absolute;left:0;text-align:left;margin-left:0;margin-top:18.6pt;width:167.4pt;height:24.75pt;z-index:251789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" fillcolor="#36f" strokecolor="#36f">
                <v:textbox inset="5.85pt,.7pt,5.85pt,.7pt">
                  <w:txbxContent>
                    <w:p w:rsidR="00550B34" w:rsidRDefault="00550B34" w:rsidP="00550B34">
                      <w:pPr>
                        <w:tabs>
                          <w:tab w:val="left" w:pos="142"/>
                        </w:tabs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策定の趣旨</w:t>
                      </w:r>
                    </w:p>
                  </w:txbxContent>
                </v:textbox>
              </v:roundrect>
            </w:pict>
          </mc:Fallback>
        </mc:AlternateContent>
      </w:r>
      <w:r w:rsidR="00EA5FA6"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5E8930D4" w14:textId="11A799C1" w:rsidR="00597D56" w:rsidRDefault="007E73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A6AA61" wp14:editId="2CE336E9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385560" cy="18897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21EB" w14:textId="77777777" w:rsidR="00597D56" w:rsidRPr="00597D56" w:rsidRDefault="00597D56" w:rsidP="004F7A25">
                            <w:pPr>
                              <w:spacing w:before="240" w:line="240" w:lineRule="exact"/>
                              <w:ind w:rightChars="46" w:right="97" w:firstLineChars="100" w:firstLine="252"/>
                              <w:rPr>
                                <w:rFonts w:ascii="HG丸ｺﾞｼｯｸM-PRO" w:eastAsia="HG丸ｺﾞｼｯｸM-PRO" w:hAnsi="Century" w:cs="Times New Roman"/>
                                <w:spacing w:val="16"/>
                                <w:sz w:val="22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Century" w:cs="Times New Roman" w:hint="eastAsia"/>
                                <w:spacing w:val="16"/>
                                <w:sz w:val="22"/>
                              </w:rPr>
                              <w:t>長崎市は、平成12年施行の「人権教育及び人権啓発の推進に関する法律」に、人権教育・啓発の基本理念と地方公共団体の責務が明記されたことを受け、平成14年3月に国が策定した「人権教育・啓発に関する基本計画」との整合を図り連携する「長崎市人権教育・啓発に関する基本計画」を策定（平成16年3月）し、「平和の希求と人権の尊重」を基本理念として、人権尊重社会の実現をめざして全庁体制で取り組んできました。</w:t>
                            </w:r>
                          </w:p>
                          <w:p w14:paraId="10E101DA" w14:textId="77777777" w:rsidR="00597D56" w:rsidRPr="00597D56" w:rsidRDefault="00597D56" w:rsidP="007E732F">
                            <w:pPr>
                              <w:spacing w:line="240" w:lineRule="exact"/>
                              <w:ind w:rightChars="46" w:right="97" w:firstLineChars="100" w:firstLine="252"/>
                              <w:rPr>
                                <w:rFonts w:ascii="HG丸ｺﾞｼｯｸM-PRO" w:eastAsia="HG丸ｺﾞｼｯｸM-PRO" w:hAnsi="Century" w:cs="Times New Roman"/>
                                <w:spacing w:val="16"/>
                                <w:sz w:val="22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Century" w:cs="Times New Roman" w:hint="eastAsia"/>
                                <w:spacing w:val="16"/>
                                <w:sz w:val="22"/>
                              </w:rPr>
                              <w:t>「第2次長崎市人権教育・啓発に関する基本計画（計画期間：平成28年度～令和3年度）」を検証しつつ、社会情勢や市民の意識の変化等も踏まえながら、新たな課題にも対応するため、令和４年度に「第3次長崎市人権教育・啓発に関する基本計画」を策定しました。</w:t>
                            </w:r>
                          </w:p>
                          <w:p w14:paraId="2310B4A1" w14:textId="77777777" w:rsidR="007F16C1" w:rsidRPr="00597D56" w:rsidRDefault="007F16C1" w:rsidP="007E732F">
                            <w:pPr>
                              <w:ind w:rightChars="46" w:right="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51.6pt;margin-top:33pt;width:502.8pt;height:148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" stroked="f">
                <v:textbox>
                  <w:txbxContent>
                    <w:p w:rsidR="00597D56" w:rsidRPr="00597D56" w:rsidRDefault="00597D56" w:rsidP="004F7A25">
                      <w:pPr>
                        <w:spacing w:before="240" w:line="240" w:lineRule="exact"/>
                        <w:ind w:rightChars="46" w:right="97" w:firstLineChars="100" w:firstLine="252"/>
                        <w:rPr>
                          <w:rFonts w:ascii="HG丸ｺﾞｼｯｸM-PRO" w:eastAsia="HG丸ｺﾞｼｯｸM-PRO" w:hAnsi="Century" w:cs="Times New Roman"/>
                          <w:spacing w:val="16"/>
                          <w:sz w:val="22"/>
                        </w:rPr>
                      </w:pPr>
                      <w:r w:rsidRPr="00597D56">
                        <w:rPr>
                          <w:rFonts w:ascii="HG丸ｺﾞｼｯｸM-PRO" w:eastAsia="HG丸ｺﾞｼｯｸM-PRO" w:hAnsi="Century" w:cs="Times New Roman" w:hint="eastAsia"/>
                          <w:spacing w:val="16"/>
                          <w:sz w:val="22"/>
                        </w:rPr>
                        <w:t>長崎市は、平成12年施行の「人権教育及び人権啓発の推進に関する法律」に、人権教育・啓発の基本理念と地方公共団体の責務が明記されたことを受け、平成14年3月に国が策定した「人権教育・啓発に関する基本計画」との整合を図り連携する「長崎市人権教育・啓発に関する基本計画」を策定（平成16年3月）し、「平和の希求と人権の尊重」を基本理念として、人権尊重社会の実現をめざして全庁体制で取り組んできました。</w:t>
                      </w:r>
                    </w:p>
                    <w:p w:rsidR="00597D56" w:rsidRPr="00597D56" w:rsidRDefault="00597D56" w:rsidP="007E732F">
                      <w:pPr>
                        <w:spacing w:line="240" w:lineRule="exact"/>
                        <w:ind w:rightChars="46" w:right="97" w:firstLineChars="100" w:firstLine="252"/>
                        <w:rPr>
                          <w:rFonts w:ascii="HG丸ｺﾞｼｯｸM-PRO" w:eastAsia="HG丸ｺﾞｼｯｸM-PRO" w:hAnsi="Century" w:cs="Times New Roman"/>
                          <w:spacing w:val="16"/>
                          <w:sz w:val="22"/>
                        </w:rPr>
                      </w:pPr>
                      <w:r w:rsidRPr="00597D56">
                        <w:rPr>
                          <w:rFonts w:ascii="HG丸ｺﾞｼｯｸM-PRO" w:eastAsia="HG丸ｺﾞｼｯｸM-PRO" w:hAnsi="Century" w:cs="Times New Roman" w:hint="eastAsia"/>
                          <w:spacing w:val="16"/>
                          <w:sz w:val="22"/>
                        </w:rPr>
                        <w:t>「第2次長崎市人権教育・啓発に関する基本計画（計画期間：平成28年度～令和3年度）」を検証しつつ、社会情勢や市民の意識の変化等も踏まえながら、新たな課題にも対応するため、令和４年度に「第3次長崎市人権教育・啓発に関する基本計画」を策定しました。</w:t>
                      </w:r>
                    </w:p>
                    <w:p w:rsidR="007F16C1" w:rsidRPr="00597D56" w:rsidRDefault="007F16C1" w:rsidP="007E732F">
                      <w:pPr>
                        <w:ind w:rightChars="46" w:right="9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FA6">
        <w:rPr>
          <w:rFonts w:hint="eastAsia"/>
        </w:rPr>
        <w:t xml:space="preserve">　　　　　　　　　　　　　　　　　　　　　　　　　　　　　　　　　　　　　</w:t>
      </w:r>
    </w:p>
    <w:p w14:paraId="5023293B" w14:textId="77777777" w:rsidR="00597D56" w:rsidRDefault="00597D56"/>
    <w:p w14:paraId="6FF18BB5" w14:textId="77777777" w:rsidR="00597D56" w:rsidRDefault="00F67DC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BE633C" wp14:editId="59F1BF6D">
                <wp:simplePos x="0" y="0"/>
                <wp:positionH relativeFrom="column">
                  <wp:align>left</wp:align>
                </wp:positionH>
                <wp:positionV relativeFrom="paragraph">
                  <wp:posOffset>213360</wp:posOffset>
                </wp:positionV>
                <wp:extent cx="2125980" cy="314325"/>
                <wp:effectExtent l="0" t="0" r="26670" b="28575"/>
                <wp:wrapNone/>
                <wp:docPr id="256" name="角丸四角形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FF0133" w14:textId="77777777" w:rsidR="00F67DC9" w:rsidRDefault="00F67DC9" w:rsidP="00F67DC9">
                            <w:pPr>
                              <w:tabs>
                                <w:tab w:val="left" w:pos="142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計画の位置づけ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62543" id="角丸四角形 256" o:spid="_x0000_s1030" style="position:absolute;left:0;text-align:left;margin-left:0;margin-top:16.8pt;width:167.4pt;height:24.75pt;z-index:251719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" fillcolor="#36f" strokecolor="#36f">
                <v:textbox inset="5.85pt,.7pt,5.85pt,.7pt">
                  <w:txbxContent>
                    <w:p w:rsidR="00F67DC9" w:rsidRDefault="00F67DC9" w:rsidP="00F67DC9">
                      <w:pPr>
                        <w:tabs>
                          <w:tab w:val="left" w:pos="142"/>
                        </w:tabs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計画の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位置づけ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897F57" w14:textId="77777777" w:rsidR="00597D56" w:rsidRDefault="00597D56"/>
    <w:p w14:paraId="55E6E553" w14:textId="77777777" w:rsidR="00780BA6" w:rsidRDefault="00780BA6"/>
    <w:p w14:paraId="15F88E40" w14:textId="77777777" w:rsidR="00780BA6" w:rsidRDefault="00F67DC9"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98F24" wp14:editId="63052A0C">
                <wp:simplePos x="0" y="0"/>
                <wp:positionH relativeFrom="column">
                  <wp:posOffset>2380615</wp:posOffset>
                </wp:positionH>
                <wp:positionV relativeFrom="paragraph">
                  <wp:posOffset>6350</wp:posOffset>
                </wp:positionV>
                <wp:extent cx="680085" cy="332105"/>
                <wp:effectExtent l="0" t="0" r="0" b="3810"/>
                <wp:wrapNone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A56E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≪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31" type="#_x0000_t202" style="position:absolute;left:0;text-align:left;margin-left:187.45pt;margin-top:.5pt;width:53.5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" filled="f" fillcolor="#fcf" stroked="f" strokeweight=".5pt"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≪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B039F" wp14:editId="0536CEDF">
                <wp:simplePos x="0" y="0"/>
                <wp:positionH relativeFrom="column">
                  <wp:posOffset>125095</wp:posOffset>
                </wp:positionH>
                <wp:positionV relativeFrom="paragraph">
                  <wp:posOffset>39370</wp:posOffset>
                </wp:positionV>
                <wp:extent cx="969645" cy="332105"/>
                <wp:effectExtent l="0" t="3810" r="1905" b="0"/>
                <wp:wrapNone/>
                <wp:docPr id="253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8D87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≪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3" o:spid="_x0000_s1032" type="#_x0000_t202" style="position:absolute;left:0;text-align:left;margin-left:9.85pt;margin-top:3.1pt;width:76.3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" filled="f" fillcolor="#fcf" stroked="f" strokeweight=".5pt"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≪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国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県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14:paraId="7B75F2B5" w14:textId="77777777" w:rsidR="00780BA6" w:rsidRDefault="00780BA6"/>
    <w:p w14:paraId="76ECF233" w14:textId="77777777" w:rsidR="00780BA6" w:rsidRPr="00780BA6" w:rsidRDefault="00780BA6" w:rsidP="00780BA6">
      <w:pPr>
        <w:widowControl/>
        <w:spacing w:before="100" w:beforeAutospacing="1" w:after="100" w:afterAutospacing="1"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AAE7E7" wp14:editId="118F46D0">
                <wp:simplePos x="0" y="0"/>
                <wp:positionH relativeFrom="column">
                  <wp:posOffset>2299970</wp:posOffset>
                </wp:positionH>
                <wp:positionV relativeFrom="paragraph">
                  <wp:posOffset>318770</wp:posOffset>
                </wp:positionV>
                <wp:extent cx="2082165" cy="343535"/>
                <wp:effectExtent l="0" t="0" r="13335" b="18415"/>
                <wp:wrapNone/>
                <wp:docPr id="243" name="角丸四角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165" cy="343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98A9A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長崎市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第五次総合計画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3" o:spid="_x0000_s1033" style="position:absolute;margin-left:181.1pt;margin-top:25.1pt;width:163.9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" fillcolor="white [3212]" strokecolor="windowText" strokeweight="1pt">
                <v:stroke joinstyle="miter"/>
                <v:path arrowok="t"/>
                <v:textbox>
                  <w:txbxContent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長崎市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第五次総合計画</w:t>
                      </w:r>
                    </w:p>
                  </w:txbxContent>
                </v:textbox>
              </v:roundrect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C4E63" wp14:editId="477807FA">
                <wp:simplePos x="0" y="0"/>
                <wp:positionH relativeFrom="margin">
                  <wp:posOffset>7823200</wp:posOffset>
                </wp:positionH>
                <wp:positionV relativeFrom="paragraph">
                  <wp:posOffset>201295</wp:posOffset>
                </wp:positionV>
                <wp:extent cx="1723390" cy="541655"/>
                <wp:effectExtent l="0" t="0" r="10160" b="10795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339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9D9CF" w14:textId="77777777" w:rsidR="00780BA6" w:rsidRDefault="00780BA6" w:rsidP="00780BA6">
                            <w:pPr>
                              <w:ind w:rightChars="11" w:right="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人権教育及び啓発の</w:t>
                            </w:r>
                          </w:p>
                          <w:p w14:paraId="2F559B63" w14:textId="77777777" w:rsidR="00780BA6" w:rsidRPr="00EC4113" w:rsidRDefault="00780BA6" w:rsidP="00780BA6">
                            <w:pPr>
                              <w:ind w:rightChars="11" w:right="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推進に関する法律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2" o:spid="_x0000_s1034" type="#_x0000_t202" style="position:absolute;margin-left:616pt;margin-top:15.85pt;width:135.7pt;height:4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" fillcolor="window" strokeweight=".5pt">
                <v:path arrowok="t"/>
                <v:textbox>
                  <w:txbxContent>
                    <w:p w:rsidR="00780BA6" w:rsidRDefault="00780BA6" w:rsidP="00780BA6">
                      <w:pPr>
                        <w:ind w:rightChars="11" w:right="2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人権教育及び啓発の</w:t>
                      </w:r>
                    </w:p>
                    <w:p w:rsidR="00780BA6" w:rsidRPr="00EC4113" w:rsidRDefault="00780BA6" w:rsidP="00780BA6">
                      <w:pPr>
                        <w:ind w:rightChars="11" w:right="2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推進に関する法律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496D2" w14:textId="77777777" w:rsidR="00780BA6" w:rsidRPr="00780BA6" w:rsidRDefault="00E967EA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D6DDC1" wp14:editId="68063071">
                <wp:simplePos x="0" y="0"/>
                <wp:positionH relativeFrom="column">
                  <wp:posOffset>2571750</wp:posOffset>
                </wp:positionH>
                <wp:positionV relativeFrom="paragraph">
                  <wp:posOffset>129540</wp:posOffset>
                </wp:positionV>
                <wp:extent cx="430530" cy="312420"/>
                <wp:effectExtent l="0" t="0" r="0" b="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34B3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8" o:spid="_x0000_s1035" type="#_x0000_t202" style="position:absolute;margin-left:202.5pt;margin-top:10.2pt;width:33.9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整合</w:t>
                      </w:r>
                    </w:p>
                  </w:txbxContent>
                </v:textbox>
              </v:shap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D5E81" wp14:editId="749F5393">
                <wp:simplePos x="0" y="0"/>
                <wp:positionH relativeFrom="column">
                  <wp:posOffset>3408045</wp:posOffset>
                </wp:positionH>
                <wp:positionV relativeFrom="paragraph">
                  <wp:posOffset>86361</wp:posOffset>
                </wp:positionV>
                <wp:extent cx="0" cy="304800"/>
                <wp:effectExtent l="19050" t="0" r="19050" b="19050"/>
                <wp:wrapNone/>
                <wp:docPr id="242" name="直線コネクタ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0B04" id="直線コネクタ 24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6.8pt" to="268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" strokecolor="windowText" strokeweight="3.5pt">
                <v:stroke joinstyle="miter"/>
                <o:lock v:ext="edit" shapetype="f"/>
              </v:lin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63101" wp14:editId="48A2BDEB">
                <wp:simplePos x="0" y="0"/>
                <wp:positionH relativeFrom="column">
                  <wp:posOffset>1696085</wp:posOffset>
                </wp:positionH>
                <wp:positionV relativeFrom="paragraph">
                  <wp:posOffset>202565</wp:posOffset>
                </wp:positionV>
                <wp:extent cx="561975" cy="335280"/>
                <wp:effectExtent l="19050" t="19050" r="66675" b="45720"/>
                <wp:wrapNone/>
                <wp:docPr id="237" name="直線コネクタ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33528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9186D" id="直線コネクタ 23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5.95pt" to="177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" strokecolor="windowText" strokeweight="3.5pt">
                <v:stroke endarrow="block" joinstyle="miter"/>
                <o:lock v:ext="edit" shapetype="f"/>
              </v:line>
            </w:pict>
          </mc:Fallback>
        </mc:AlternateContent>
      </w:r>
    </w:p>
    <w:p w14:paraId="5FEADFB6" w14:textId="77777777" w:rsidR="00780BA6" w:rsidRPr="00780BA6" w:rsidRDefault="00706156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5CAFF2" wp14:editId="4CD6AD02">
                <wp:simplePos x="0" y="0"/>
                <wp:positionH relativeFrom="column">
                  <wp:posOffset>1304925</wp:posOffset>
                </wp:positionH>
                <wp:positionV relativeFrom="paragraph">
                  <wp:posOffset>60960</wp:posOffset>
                </wp:positionV>
                <wp:extent cx="826770" cy="271145"/>
                <wp:effectExtent l="0" t="0" r="0" b="0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677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79F77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整合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6" o:spid="_x0000_s1036" type="#_x0000_t202" style="position:absolute;margin-left:102.75pt;margin-top:4.8pt;width:65.1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整合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 w:rsidR="0035056F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7F440" wp14:editId="462222E0">
                <wp:simplePos x="0" y="0"/>
                <wp:positionH relativeFrom="column">
                  <wp:posOffset>4711065</wp:posOffset>
                </wp:positionH>
                <wp:positionV relativeFrom="paragraph">
                  <wp:posOffset>154940</wp:posOffset>
                </wp:positionV>
                <wp:extent cx="7620" cy="411480"/>
                <wp:effectExtent l="19050" t="19050" r="30480" b="26670"/>
                <wp:wrapNone/>
                <wp:docPr id="241" name="直線コネクタ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D2ED5" id="直線コネクタ 241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12.2pt" to="371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" strokecolor="windowText" strokeweight="3.5pt">
                <v:stroke joinstyle="miter"/>
                <o:lock v:ext="edit" shapetype="f"/>
              </v:line>
            </w:pict>
          </mc:Fallback>
        </mc:AlternateContent>
      </w:r>
      <w:r w:rsidR="0035056F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0CD3C" wp14:editId="01EE32D2">
                <wp:simplePos x="0" y="0"/>
                <wp:positionH relativeFrom="column">
                  <wp:posOffset>2973705</wp:posOffset>
                </wp:positionH>
                <wp:positionV relativeFrom="paragraph">
                  <wp:posOffset>147320</wp:posOffset>
                </wp:positionV>
                <wp:extent cx="1783080" cy="7620"/>
                <wp:effectExtent l="19050" t="19050" r="7620" b="30480"/>
                <wp:wrapNone/>
                <wp:docPr id="240" name="直線コネクタ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83080" cy="762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22B3F" id="直線コネクタ 240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1.6pt" to="374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" strokecolor="windowText" strokeweight="3.5pt">
                <v:stroke joinstyle="miter"/>
                <o:lock v:ext="edit" shapetype="f"/>
              </v:line>
            </w:pict>
          </mc:Fallback>
        </mc:AlternateContent>
      </w:r>
      <w:r w:rsidR="0035056F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20425C" wp14:editId="329E9360">
                <wp:simplePos x="0" y="0"/>
                <wp:positionH relativeFrom="margin">
                  <wp:posOffset>10812780</wp:posOffset>
                </wp:positionH>
                <wp:positionV relativeFrom="paragraph">
                  <wp:posOffset>132080</wp:posOffset>
                </wp:positionV>
                <wp:extent cx="0" cy="327660"/>
                <wp:effectExtent l="19050" t="19050" r="19050" b="15240"/>
                <wp:wrapNone/>
                <wp:docPr id="239" name="直線コネクタ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6989" id="直線コネクタ 239" o:spid="_x0000_s1026" style="position:absolute;left:0;text-align:lef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1.4pt,10.4pt" to="851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" strokecolor="windowText" strokeweight="3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8888D17" wp14:editId="79995C35">
                <wp:simplePos x="0" y="0"/>
                <wp:positionH relativeFrom="column">
                  <wp:posOffset>776605</wp:posOffset>
                </wp:positionH>
                <wp:positionV relativeFrom="paragraph">
                  <wp:posOffset>8255</wp:posOffset>
                </wp:positionV>
                <wp:extent cx="0" cy="288925"/>
                <wp:effectExtent l="95250" t="0" r="57150" b="53975"/>
                <wp:wrapNone/>
                <wp:docPr id="251" name="直線コネクタ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939BA" id="直線コネクタ 251" o:spid="_x0000_s1026" style="position:absolute;left:0;text-align:lef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.15pt,.65pt" to="61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" strokecolor="windowText" strokeweight="3.5pt">
                <v:stroke endarrow="block" joinstyle="miter"/>
                <o:lock v:ext="edit" shapetype="f"/>
              </v:line>
            </w:pict>
          </mc:Fallback>
        </mc:AlternateContent>
      </w:r>
    </w:p>
    <w:p w14:paraId="509538D6" w14:textId="77777777" w:rsidR="00780BA6" w:rsidRPr="00780BA6" w:rsidRDefault="0035056F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34795" wp14:editId="608DC903">
                <wp:simplePos x="0" y="0"/>
                <wp:positionH relativeFrom="column">
                  <wp:posOffset>4505325</wp:posOffset>
                </wp:positionH>
                <wp:positionV relativeFrom="paragraph">
                  <wp:posOffset>185420</wp:posOffset>
                </wp:positionV>
                <wp:extent cx="2125980" cy="807720"/>
                <wp:effectExtent l="0" t="0" r="26670" b="11430"/>
                <wp:wrapNone/>
                <wp:docPr id="234" name="角丸四角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C6D6" w14:textId="77777777" w:rsidR="00780BA6" w:rsidRPr="00F27E53" w:rsidRDefault="00780BA6" w:rsidP="00780BA6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各個別計画</w:t>
                            </w:r>
                          </w:p>
                          <w:p w14:paraId="4AE5FAC6" w14:textId="77777777" w:rsidR="00780BA6" w:rsidRPr="00F27E53" w:rsidRDefault="00780BA6" w:rsidP="00780BA6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第3次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男女共同参画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計画</w:t>
                            </w:r>
                          </w:p>
                          <w:p w14:paraId="73D26D0C" w14:textId="77777777" w:rsidR="00780BA6" w:rsidRPr="00F27E53" w:rsidRDefault="00780BA6" w:rsidP="00780BA6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子ども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子育て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支援事業計画</w:t>
                            </w:r>
                          </w:p>
                          <w:p w14:paraId="6AAE4D82" w14:textId="77777777" w:rsidR="00780BA6" w:rsidRPr="00F27E53" w:rsidRDefault="00780BA6" w:rsidP="00780BA6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4" o:spid="_x0000_s1037" style="position:absolute;margin-left:354.75pt;margin-top:14.6pt;width:167.4pt;height: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" strokeweight="1pt">
                <v:stroke joinstyle="miter"/>
                <v:textbox>
                  <w:txbxContent>
                    <w:p w:rsidR="00780BA6" w:rsidRPr="00F27E53" w:rsidRDefault="00780BA6" w:rsidP="00780BA6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各個別計画</w:t>
                      </w:r>
                    </w:p>
                    <w:p w:rsidR="00780BA6" w:rsidRPr="00F27E53" w:rsidRDefault="00780BA6" w:rsidP="00780BA6">
                      <w:pPr>
                        <w:spacing w:line="24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第3次</w:t>
                      </w:r>
                      <w:r w:rsidRPr="00F27E5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男女共同参画</w:t>
                      </w: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計画</w:t>
                      </w:r>
                    </w:p>
                    <w:p w:rsidR="00780BA6" w:rsidRPr="00F27E53" w:rsidRDefault="00780BA6" w:rsidP="00780BA6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子ども</w:t>
                      </w:r>
                      <w:r w:rsidRPr="00F27E5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・</w:t>
                      </w: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子育て</w:t>
                      </w:r>
                      <w:r w:rsidRPr="00F27E5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支援事業計画</w:t>
                      </w:r>
                    </w:p>
                    <w:p w:rsidR="00780BA6" w:rsidRPr="00F27E53" w:rsidRDefault="00780BA6" w:rsidP="00780BA6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656689" wp14:editId="5F1B6591">
                <wp:simplePos x="0" y="0"/>
                <wp:positionH relativeFrom="column">
                  <wp:posOffset>4131945</wp:posOffset>
                </wp:positionH>
                <wp:positionV relativeFrom="paragraph">
                  <wp:posOffset>139700</wp:posOffset>
                </wp:positionV>
                <wp:extent cx="474980" cy="415925"/>
                <wp:effectExtent l="0" t="0" r="0" b="3175"/>
                <wp:wrapNone/>
                <wp:docPr id="235" name="テキスト ボック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893C7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5" o:spid="_x0000_s1038" type="#_x0000_t202" style="position:absolute;margin-left:325.35pt;margin-top:11pt;width:37.4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456AD" wp14:editId="5C4DED02">
                <wp:simplePos x="0" y="0"/>
                <wp:positionH relativeFrom="column">
                  <wp:align>left</wp:align>
                </wp:positionH>
                <wp:positionV relativeFrom="paragraph">
                  <wp:posOffset>132080</wp:posOffset>
                </wp:positionV>
                <wp:extent cx="1721485" cy="541655"/>
                <wp:effectExtent l="0" t="0" r="12065" b="10795"/>
                <wp:wrapNone/>
                <wp:docPr id="231" name="テキスト ボック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148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CBC39" w14:textId="77777777" w:rsidR="00780BA6" w:rsidRDefault="00780BA6" w:rsidP="00780BA6">
                            <w:pPr>
                              <w:ind w:rightChars="17" w:right="3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人権教育・啓発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に関する</w:t>
                            </w:r>
                          </w:p>
                          <w:p w14:paraId="104D8517" w14:textId="77777777" w:rsidR="00780BA6" w:rsidRPr="00EC4113" w:rsidRDefault="00780BA6" w:rsidP="00780BA6">
                            <w:pPr>
                              <w:ind w:rightChars="17" w:right="3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基本計画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（国）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039" type="#_x0000_t202" style="position:absolute;margin-left:0;margin-top:10.4pt;width:135.55pt;height:42.65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" fillcolor="window" strokeweight=".5pt">
                <v:path arrowok="t"/>
                <v:textbox>
                  <w:txbxContent>
                    <w:p w:rsidR="00780BA6" w:rsidRDefault="00780BA6" w:rsidP="00780BA6">
                      <w:pPr>
                        <w:ind w:rightChars="17" w:right="36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人権教育・啓発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に関する</w:t>
                      </w:r>
                    </w:p>
                    <w:p w:rsidR="00780BA6" w:rsidRPr="00EC4113" w:rsidRDefault="00780BA6" w:rsidP="00780BA6">
                      <w:pPr>
                        <w:ind w:rightChars="17" w:right="36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基本計画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（国）</w:t>
                      </w:r>
                    </w:p>
                  </w:txbxContent>
                </v:textbox>
              </v:shap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A4E7A" wp14:editId="38F1759D">
                <wp:simplePos x="0" y="0"/>
                <wp:positionH relativeFrom="column">
                  <wp:posOffset>2345690</wp:posOffset>
                </wp:positionH>
                <wp:positionV relativeFrom="paragraph">
                  <wp:posOffset>204470</wp:posOffset>
                </wp:positionV>
                <wp:extent cx="1816735" cy="692150"/>
                <wp:effectExtent l="38100" t="38100" r="31115" b="31750"/>
                <wp:wrapNone/>
                <wp:docPr id="232" name="角丸四角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735" cy="692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66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79E37" w14:textId="77777777" w:rsidR="00780BA6" w:rsidRPr="00F27E53" w:rsidRDefault="00780BA6" w:rsidP="00780B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</w:rPr>
                              <w:t>長崎市</w:t>
                            </w: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  <w:t>人権教育・啓発</w:t>
                            </w:r>
                          </w:p>
                          <w:p w14:paraId="741D58BA" w14:textId="77777777" w:rsidR="00780BA6" w:rsidRPr="00F27E53" w:rsidRDefault="00780BA6" w:rsidP="00780B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0"/>
                              </w:rPr>
                            </w:pPr>
                          </w:p>
                          <w:p w14:paraId="24E1D2FB" w14:textId="77777777" w:rsidR="00780BA6" w:rsidRPr="00F27E53" w:rsidRDefault="00780BA6" w:rsidP="00780B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  <w:r w:rsidRPr="00F27E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  <w:t>に関する基本計画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2" o:spid="_x0000_s1040" style="position:absolute;margin-left:184.7pt;margin-top:16.1pt;width:143.05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" fillcolor="#d9d9d9" strokecolor="windowText" strokeweight="5.25pt">
                <v:stroke linestyle="thinThin" joinstyle="miter"/>
                <v:path arrowok="t"/>
                <v:textbox>
                  <w:txbxContent>
                    <w:p w:rsidR="00780BA6" w:rsidRPr="00F27E53" w:rsidRDefault="00780BA6" w:rsidP="00780B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</w:rPr>
                        <w:t>長崎市</w:t>
                      </w:r>
                      <w:r w:rsidRPr="00F27E5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  <w:t>人権教育・啓発</w:t>
                      </w:r>
                    </w:p>
                    <w:p w:rsidR="00780BA6" w:rsidRPr="00F27E53" w:rsidRDefault="00780BA6" w:rsidP="00780B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0"/>
                        </w:rPr>
                      </w:pPr>
                    </w:p>
                    <w:p w:rsidR="00780BA6" w:rsidRPr="00F27E53" w:rsidRDefault="00780BA6" w:rsidP="00780B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  <w:r w:rsidRPr="00F27E5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  <w:t>に関する基本計画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B23CEB" w14:textId="77777777" w:rsidR="00780BA6" w:rsidRPr="00780BA6" w:rsidRDefault="00E967EA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239D2F7" wp14:editId="1F5F19C9">
                <wp:simplePos x="0" y="0"/>
                <wp:positionH relativeFrom="column">
                  <wp:posOffset>1755775</wp:posOffset>
                </wp:positionH>
                <wp:positionV relativeFrom="paragraph">
                  <wp:posOffset>184785</wp:posOffset>
                </wp:positionV>
                <wp:extent cx="506095" cy="0"/>
                <wp:effectExtent l="0" t="95250" r="0" b="95250"/>
                <wp:wrapNone/>
                <wp:docPr id="229" name="直線コネクタ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64B90" id="直線コネクタ 229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25pt,14.55pt" to="17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" strokecolor="windowText" strokeweight="3.5pt">
                <v:stroke endarrow="block" joinstyle="miter"/>
                <o:lock v:ext="edit" shapetype="f"/>
              </v:lin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CF582" wp14:editId="55134CA0">
                <wp:simplePos x="0" y="0"/>
                <wp:positionH relativeFrom="column">
                  <wp:posOffset>4116705</wp:posOffset>
                </wp:positionH>
                <wp:positionV relativeFrom="paragraph">
                  <wp:posOffset>226695</wp:posOffset>
                </wp:positionV>
                <wp:extent cx="386080" cy="223520"/>
                <wp:effectExtent l="19050" t="19050" r="13970" b="43180"/>
                <wp:wrapNone/>
                <wp:docPr id="233" name="左右矢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80" cy="22352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B01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33" o:spid="_x0000_s1026" type="#_x0000_t69" style="position:absolute;left:0;text-align:left;margin-left:324.15pt;margin-top:17.85pt;width:30.4pt;height:1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" adj="6253" fillcolor="window" strokecolor="windowText" strokeweight="1pt">
                <v:path arrowok="t"/>
              </v:shape>
            </w:pict>
          </mc:Fallback>
        </mc:AlternateContent>
      </w:r>
    </w:p>
    <w:p w14:paraId="5BD7A84F" w14:textId="77777777" w:rsidR="00780BA6" w:rsidRPr="00780BA6" w:rsidRDefault="00780BA6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</w:p>
    <w:p w14:paraId="7B60CD97" w14:textId="77777777" w:rsidR="00780BA6" w:rsidRPr="00780BA6" w:rsidRDefault="00706156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6F6C24" wp14:editId="2D948F00">
                <wp:simplePos x="0" y="0"/>
                <wp:positionH relativeFrom="column">
                  <wp:posOffset>1350645</wp:posOffset>
                </wp:positionH>
                <wp:positionV relativeFrom="paragraph">
                  <wp:posOffset>48260</wp:posOffset>
                </wp:positionV>
                <wp:extent cx="826770" cy="304800"/>
                <wp:effectExtent l="0" t="0" r="0" b="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67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68C34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整合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041" type="#_x0000_t202" style="position:absolute;margin-left:106.35pt;margin-top:3.8pt;width:65.1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整合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73EB862" wp14:editId="7C346914">
                <wp:simplePos x="0" y="0"/>
                <wp:positionH relativeFrom="column">
                  <wp:posOffset>798830</wp:posOffset>
                </wp:positionH>
                <wp:positionV relativeFrom="paragraph">
                  <wp:posOffset>54610</wp:posOffset>
                </wp:positionV>
                <wp:extent cx="0" cy="288290"/>
                <wp:effectExtent l="95250" t="0" r="57150" b="54610"/>
                <wp:wrapNone/>
                <wp:docPr id="230" name="直線コネクタ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D5D4" id="直線コネクタ 230" o:spid="_x0000_s1026" style="position:absolute;left:0;text-align:lef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9pt,4.3pt" to="62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" strokecolor="windowText" strokeweight="3.5pt">
                <v:stroke endarrow="block" joinstyle="miter"/>
                <o:lock v:ext="edit" shapetype="f"/>
              </v:line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03089" wp14:editId="5F42AC71">
                <wp:simplePos x="0" y="0"/>
                <wp:positionH relativeFrom="column">
                  <wp:posOffset>1736090</wp:posOffset>
                </wp:positionH>
                <wp:positionV relativeFrom="paragraph">
                  <wp:posOffset>101600</wp:posOffset>
                </wp:positionV>
                <wp:extent cx="561975" cy="579755"/>
                <wp:effectExtent l="19050" t="38100" r="47625" b="29845"/>
                <wp:wrapNone/>
                <wp:docPr id="228" name="直線コネクタ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" cy="57975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46D96" id="直線コネクタ 228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8pt" to="180.9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" strokecolor="windowText" strokeweight="3.5pt">
                <v:stroke endarrow="block" joinstyle="miter"/>
                <o:lock v:ext="edit" shapetype="f"/>
              </v:line>
            </w:pict>
          </mc:Fallback>
        </mc:AlternateContent>
      </w:r>
    </w:p>
    <w:p w14:paraId="4BBC1377" w14:textId="77777777" w:rsidR="00780BA6" w:rsidRPr="00780BA6" w:rsidRDefault="0035056F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E5F7F" wp14:editId="3D023998">
                <wp:simplePos x="0" y="0"/>
                <wp:positionH relativeFrom="column">
                  <wp:posOffset>3865245</wp:posOffset>
                </wp:positionH>
                <wp:positionV relativeFrom="paragraph">
                  <wp:posOffset>116205</wp:posOffset>
                </wp:positionV>
                <wp:extent cx="1080135" cy="332105"/>
                <wp:effectExtent l="0" t="0" r="0" b="0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99EE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取組み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指針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6" o:spid="_x0000_s1041" type="#_x0000_t202" style="position:absolute;margin-left:304.35pt;margin-top:9.15pt;width:85.05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取組み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指針　　　</w:t>
                      </w:r>
                    </w:p>
                  </w:txbxContent>
                </v:textbox>
              </v:shape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84760" wp14:editId="5086E878">
                <wp:simplePos x="0" y="0"/>
                <wp:positionH relativeFrom="column">
                  <wp:posOffset>2211705</wp:posOffset>
                </wp:positionH>
                <wp:positionV relativeFrom="paragraph">
                  <wp:posOffset>116840</wp:posOffset>
                </wp:positionV>
                <wp:extent cx="597535" cy="332105"/>
                <wp:effectExtent l="0" t="0" r="0" b="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6339B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2" o:spid="_x0000_s1042" type="#_x0000_t202" style="position:absolute;margin-left:174.15pt;margin-top:9.2pt;width:47.05pt;height:2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意見</w:t>
                      </w:r>
                    </w:p>
                  </w:txbxContent>
                </v:textbox>
              </v:shape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11F14" wp14:editId="74623A26">
                <wp:simplePos x="0" y="0"/>
                <wp:positionH relativeFrom="column">
                  <wp:posOffset>3554095</wp:posOffset>
                </wp:positionH>
                <wp:positionV relativeFrom="paragraph">
                  <wp:posOffset>27940</wp:posOffset>
                </wp:positionV>
                <wp:extent cx="273685" cy="391160"/>
                <wp:effectExtent l="19050" t="0" r="31115" b="46990"/>
                <wp:wrapNone/>
                <wp:docPr id="225" name="下矢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85" cy="3911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46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5" o:spid="_x0000_s1026" type="#_x0000_t67" style="position:absolute;left:0;text-align:left;margin-left:279.85pt;margin-top:2.2pt;width:21.55pt;height:3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" adj="14044" fillcolor="white [3212]" strokecolor="windowText" strokeweight="1pt">
                <v:path arrowok="t"/>
              </v:shape>
            </w:pict>
          </mc:Fallback>
        </mc:AlternateContent>
      </w:r>
      <w:r w:rsidR="00F67DC9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5DB59E" wp14:editId="610D6B4D">
                <wp:simplePos x="0" y="0"/>
                <wp:positionH relativeFrom="margin">
                  <wp:posOffset>10530840</wp:posOffset>
                </wp:positionH>
                <wp:positionV relativeFrom="paragraph">
                  <wp:posOffset>27305</wp:posOffset>
                </wp:positionV>
                <wp:extent cx="273685" cy="391160"/>
                <wp:effectExtent l="19050" t="19050" r="31115" b="27940"/>
                <wp:wrapNone/>
                <wp:docPr id="224" name="下矢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73685" cy="3911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D9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4" o:spid="_x0000_s1026" type="#_x0000_t67" style="position:absolute;left:0;text-align:left;margin-left:829.2pt;margin-top:2.15pt;width:21.55pt;height:30.8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" adj="14044" fillcolor="white [3212]" strokecolor="windowText" strokeweight="1pt">
                <v:path arrowok="t"/>
                <w10:wrap anchorx="margin"/>
              </v:shape>
            </w:pict>
          </mc:Fallback>
        </mc:AlternateContent>
      </w:r>
    </w:p>
    <w:p w14:paraId="09438E95" w14:textId="77777777" w:rsidR="00780BA6" w:rsidRPr="00780BA6" w:rsidRDefault="0035056F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DA6162" wp14:editId="06D6C279">
                <wp:simplePos x="0" y="0"/>
                <wp:positionH relativeFrom="column">
                  <wp:posOffset>2018030</wp:posOffset>
                </wp:positionH>
                <wp:positionV relativeFrom="paragraph">
                  <wp:posOffset>158750</wp:posOffset>
                </wp:positionV>
                <wp:extent cx="713740" cy="447675"/>
                <wp:effectExtent l="0" t="0" r="10160" b="28575"/>
                <wp:wrapNone/>
                <wp:docPr id="244" name="楕円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74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EC1CF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44" o:spid="_x0000_s1044" style="position:absolute;margin-left:158.9pt;margin-top:12.5pt;width:56.2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" fillcolor="white [3212]" strokecolor="windowText" strokeweight="1pt">
                <v:stroke joinstyle="miter"/>
                <v:path arrowok="t"/>
                <v:textbox>
                  <w:txbxContent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市民</w:t>
                      </w:r>
                    </w:p>
                  </w:txbxContent>
                </v:textbox>
              </v:oval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F5593" wp14:editId="33B2DC64">
                <wp:simplePos x="0" y="0"/>
                <wp:positionH relativeFrom="column">
                  <wp:posOffset>3761105</wp:posOffset>
                </wp:positionH>
                <wp:positionV relativeFrom="paragraph">
                  <wp:posOffset>173990</wp:posOffset>
                </wp:positionV>
                <wp:extent cx="821055" cy="447675"/>
                <wp:effectExtent l="0" t="0" r="17145" b="28575"/>
                <wp:wrapNone/>
                <wp:docPr id="245" name="楕円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105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B4921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45" o:spid="_x0000_s1045" style="position:absolute;margin-left:296.15pt;margin-top:13.7pt;width:64.6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" fillcolor="white [3212]" strokecolor="windowText" strokeweight="1pt">
                <v:stroke joinstyle="miter"/>
                <v:path arrowok="t"/>
                <v:textbox>
                  <w:txbxContent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行政</w:t>
                      </w:r>
                    </w:p>
                  </w:txbxContent>
                </v:textbox>
              </v:oval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DC90F" wp14:editId="5ED73165">
                <wp:simplePos x="0" y="0"/>
                <wp:positionH relativeFrom="column">
                  <wp:posOffset>2844800</wp:posOffset>
                </wp:positionH>
                <wp:positionV relativeFrom="paragraph">
                  <wp:posOffset>172720</wp:posOffset>
                </wp:positionV>
                <wp:extent cx="821055" cy="447675"/>
                <wp:effectExtent l="0" t="0" r="17145" b="28575"/>
                <wp:wrapNone/>
                <wp:docPr id="246" name="楕円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105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9D76C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46" o:spid="_x0000_s1046" style="position:absolute;margin-left:224pt;margin-top:13.6pt;width:64.6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" fillcolor="white [3212]" strokecolor="windowText" strokeweight="1pt">
                <v:stroke joinstyle="miter"/>
                <v:path arrowok="t"/>
                <v:textbox>
                  <w:txbxContent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事業者</w:t>
                      </w:r>
                    </w:p>
                  </w:txbxContent>
                </v:textbox>
              </v:oval>
            </w:pict>
          </mc:Fallback>
        </mc:AlternateContent>
      </w:r>
      <w:r w:rsidR="00780BA6"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ECDBB" wp14:editId="017730D7">
                <wp:simplePos x="0" y="0"/>
                <wp:positionH relativeFrom="column">
                  <wp:align>left</wp:align>
                </wp:positionH>
                <wp:positionV relativeFrom="paragraph">
                  <wp:posOffset>21590</wp:posOffset>
                </wp:positionV>
                <wp:extent cx="1721485" cy="541655"/>
                <wp:effectExtent l="0" t="0" r="12065" b="10795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148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267BF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長崎県人権教育・啓発</w:t>
                            </w:r>
                          </w:p>
                          <w:p w14:paraId="7AB2BD2F" w14:textId="77777777" w:rsidR="00780BA6" w:rsidRPr="00EC4113" w:rsidRDefault="00780BA6" w:rsidP="00780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基本計画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7" type="#_x0000_t202" style="position:absolute;margin-left:0;margin-top:1.7pt;width:135.55pt;height:42.65pt;z-index:2516889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" fillcolor="window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長崎県人権教育・啓発</w:t>
                      </w:r>
                    </w:p>
                    <w:p w:rsidR="00780BA6" w:rsidRPr="00EC4113" w:rsidRDefault="00780BA6" w:rsidP="00780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基本計画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県</w:t>
                      </w:r>
                      <w:r w:rsidRPr="00EC4113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C18F24" w14:textId="77777777" w:rsidR="00780BA6" w:rsidRPr="00780BA6" w:rsidRDefault="00780BA6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</w:p>
    <w:p w14:paraId="3F9D4DF1" w14:textId="77777777" w:rsidR="00780BA6" w:rsidRPr="00780BA6" w:rsidRDefault="0035056F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5A88" wp14:editId="1A33021D">
                <wp:simplePos x="0" y="0"/>
                <wp:positionH relativeFrom="margin">
                  <wp:posOffset>10157460</wp:posOffset>
                </wp:positionH>
                <wp:positionV relativeFrom="paragraph">
                  <wp:posOffset>177165</wp:posOffset>
                </wp:positionV>
                <wp:extent cx="0" cy="231775"/>
                <wp:effectExtent l="19050" t="0" r="19050" b="34925"/>
                <wp:wrapNone/>
                <wp:docPr id="247" name="直線コネク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7C86A" id="直線コネクタ 24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9.8pt,13.95pt" to="799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" strokecolor="windowText" strokeweight="3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31E4D094" wp14:editId="32228087">
                <wp:simplePos x="0" y="0"/>
                <wp:positionH relativeFrom="margin">
                  <wp:posOffset>12146280</wp:posOffset>
                </wp:positionH>
                <wp:positionV relativeFrom="paragraph">
                  <wp:posOffset>177165</wp:posOffset>
                </wp:positionV>
                <wp:extent cx="0" cy="220345"/>
                <wp:effectExtent l="19050" t="0" r="19050" b="27305"/>
                <wp:wrapNone/>
                <wp:docPr id="250" name="直線コネクタ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6CE4" id="直線コネクタ 250" o:spid="_x0000_s1026" style="position:absolute;left:0;text-align:left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56.4pt,13.95pt" to="956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" strokecolor="windowText" strokeweight="3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98ECF" wp14:editId="33D89E40">
                <wp:simplePos x="0" y="0"/>
                <wp:positionH relativeFrom="margin">
                  <wp:posOffset>11104880</wp:posOffset>
                </wp:positionH>
                <wp:positionV relativeFrom="paragraph">
                  <wp:posOffset>199390</wp:posOffset>
                </wp:positionV>
                <wp:extent cx="0" cy="175895"/>
                <wp:effectExtent l="19050" t="0" r="19050" b="33655"/>
                <wp:wrapNone/>
                <wp:docPr id="248" name="直線コネクタ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8D53F" id="直線コネクタ 248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4.4pt,15.7pt" to="874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" strokecolor="windowText" strokeweight="3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C3E5C1" w14:textId="77777777" w:rsidR="00780BA6" w:rsidRPr="00780BA6" w:rsidRDefault="0035056F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3BCB41" wp14:editId="48F13376">
                <wp:simplePos x="0" y="0"/>
                <wp:positionH relativeFrom="column">
                  <wp:posOffset>2744470</wp:posOffset>
                </wp:positionH>
                <wp:positionV relativeFrom="paragraph">
                  <wp:posOffset>120650</wp:posOffset>
                </wp:positionV>
                <wp:extent cx="1196340" cy="331470"/>
                <wp:effectExtent l="0" t="0" r="0" b="0"/>
                <wp:wrapNone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10F74" w14:textId="77777777" w:rsidR="00780BA6" w:rsidRPr="00EC4113" w:rsidRDefault="00780BA6" w:rsidP="00780B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</w:t>
                            </w:r>
                            <w:r w:rsidRPr="00EC41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1" o:spid="_x0000_s1048" type="#_x0000_t202" style="position:absolute;margin-left:216.1pt;margin-top:9.5pt;width:94.2pt;height:2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" filled="f" stroked="f" strokeweight=".5pt">
                <v:path arrowok="t"/>
                <v:textbox>
                  <w:txbxContent>
                    <w:p w:rsidR="00780BA6" w:rsidRPr="00EC4113" w:rsidRDefault="00780BA6" w:rsidP="00780B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4113">
                        <w:rPr>
                          <w:rFonts w:ascii="HG丸ｺﾞｼｯｸM-PRO" w:eastAsia="HG丸ｺﾞｼｯｸM-PRO" w:hAnsi="HG丸ｺﾞｼｯｸM-PRO" w:hint="eastAsia"/>
                        </w:rPr>
                        <w:t>連携</w:t>
                      </w:r>
                      <w:r w:rsidRPr="00EC41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・情報共有</w:t>
                      </w:r>
                    </w:p>
                  </w:txbxContent>
                </v:textbox>
              </v:shape>
            </w:pict>
          </mc:Fallback>
        </mc:AlternateContent>
      </w:r>
      <w:r w:rsidRPr="00780BA6">
        <w:rPr>
          <w:rFonts w:ascii="ＭＳ ゴシック" w:eastAsia="ＭＳ ゴシック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500E35" wp14:editId="623DE703">
                <wp:simplePos x="0" y="0"/>
                <wp:positionH relativeFrom="column">
                  <wp:posOffset>2326005</wp:posOffset>
                </wp:positionH>
                <wp:positionV relativeFrom="paragraph">
                  <wp:posOffset>154939</wp:posOffset>
                </wp:positionV>
                <wp:extent cx="2019300" cy="26035"/>
                <wp:effectExtent l="19050" t="19050" r="19050" b="31115"/>
                <wp:wrapNone/>
                <wp:docPr id="249" name="直線コネクタ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9300" cy="2603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9D12" id="直線コネクタ 249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2.2pt" to="34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" strokecolor="windowText" strokeweight="3.5pt">
                <v:stroke joinstyle="miter"/>
                <o:lock v:ext="edit" shapetype="f"/>
              </v:line>
            </w:pict>
          </mc:Fallback>
        </mc:AlternateContent>
      </w:r>
    </w:p>
    <w:p w14:paraId="4651D05D" w14:textId="77777777" w:rsidR="00780BA6" w:rsidRPr="00780BA6" w:rsidRDefault="00F67DC9" w:rsidP="00780BA6">
      <w:pPr>
        <w:widowControl/>
        <w:jc w:val="left"/>
        <w:rPr>
          <w:rFonts w:ascii="HGP創英角ｺﾞｼｯｸUB" w:eastAsia="HGP創英角ｺﾞｼｯｸUB" w:hAnsi="HGP創英角ｺﾞｼｯｸUB" w:cs="+mn-cs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D43D2C" wp14:editId="183BAE15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1554480" cy="314325"/>
                <wp:effectExtent l="0" t="0" r="26670" b="28575"/>
                <wp:wrapNone/>
                <wp:docPr id="255" name="角丸四角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6412B1" w14:textId="77777777" w:rsidR="00F67DC9" w:rsidRDefault="00F67DC9" w:rsidP="00F67DC9">
                            <w:pPr>
                              <w:tabs>
                                <w:tab w:val="left" w:pos="142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計画の期間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3B5C3" id="角丸四角形 255" o:spid="_x0000_s1049" style="position:absolute;margin-left:0;margin-top:14.6pt;width:122.4pt;height:24.75pt;z-index:251717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" fillcolor="#36f" strokecolor="#36f">
                <v:textbox inset="5.85pt,.7pt,5.85pt,.7pt">
                  <w:txbxContent>
                    <w:p w:rsidR="00F67DC9" w:rsidRDefault="00F67DC9" w:rsidP="00F67DC9">
                      <w:pPr>
                        <w:tabs>
                          <w:tab w:val="left" w:pos="142"/>
                        </w:tabs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計画の期間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B362EA" w14:textId="77777777" w:rsidR="00780BA6" w:rsidRPr="00780BA6" w:rsidRDefault="00780BA6" w:rsidP="00780BA6">
      <w:pPr>
        <w:spacing w:line="288" w:lineRule="auto"/>
        <w:ind w:left="504" w:hangingChars="200" w:hanging="504"/>
        <w:rPr>
          <w:rFonts w:ascii="HG丸ｺﾞｼｯｸM-PRO" w:eastAsia="HG丸ｺﾞｼｯｸM-PRO" w:hAnsi="Century" w:cs="Times New Roman"/>
          <w:spacing w:val="16"/>
          <w:sz w:val="22"/>
        </w:rPr>
      </w:pPr>
      <w:r w:rsidRPr="00780BA6">
        <w:rPr>
          <w:rFonts w:ascii="HG丸ｺﾞｼｯｸM-PRO" w:eastAsia="HG丸ｺﾞｼｯｸM-PRO" w:hAnsi="Century" w:cs="Times New Roman" w:hint="eastAsia"/>
          <w:spacing w:val="16"/>
          <w:sz w:val="22"/>
        </w:rPr>
        <w:t xml:space="preserve">　　　</w:t>
      </w:r>
    </w:p>
    <w:p w14:paraId="3BE690C3" w14:textId="77777777" w:rsidR="00780BA6" w:rsidRPr="00780BA6" w:rsidRDefault="00F67DC9" w:rsidP="007E732F">
      <w:pPr>
        <w:spacing w:line="288" w:lineRule="auto"/>
        <w:ind w:left="420" w:hangingChars="200" w:hanging="420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922116" wp14:editId="350C3171">
                <wp:simplePos x="0" y="0"/>
                <wp:positionH relativeFrom="column">
                  <wp:align>left</wp:align>
                </wp:positionH>
                <wp:positionV relativeFrom="paragraph">
                  <wp:posOffset>93980</wp:posOffset>
                </wp:positionV>
                <wp:extent cx="5798820" cy="388620"/>
                <wp:effectExtent l="0" t="0" r="0" b="0"/>
                <wp:wrapSquare wrapText="bothSides"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38CE" w14:textId="77777777" w:rsidR="00597D56" w:rsidRPr="00F67DC9" w:rsidRDefault="00597D56" w:rsidP="00F67DC9">
                            <w:pPr>
                              <w:spacing w:line="288" w:lineRule="auto"/>
                              <w:ind w:firstLineChars="100" w:firstLine="252"/>
                              <w:rPr>
                                <w:rFonts w:ascii="HG丸ｺﾞｼｯｸM-PRO" w:eastAsia="HG丸ｺﾞｼｯｸM-PRO" w:hAnsi="Century" w:cs="Times New Roman"/>
                                <w:spacing w:val="16"/>
                                <w:sz w:val="22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Century" w:cs="Times New Roman" w:hint="eastAsia"/>
                                <w:spacing w:val="16"/>
                                <w:sz w:val="22"/>
                              </w:rPr>
                              <w:t>令和４年度から令和12年度までの９年間とします。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F542" id="_x0000_s1050" type="#_x0000_t202" style="position:absolute;left:0;text-align:left;margin-left:0;margin-top:7.4pt;width:456.6pt;height:30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" stroked="f">
                <v:textbox>
                  <w:txbxContent>
                    <w:p w:rsidR="00597D56" w:rsidRPr="00F67DC9" w:rsidRDefault="00597D56" w:rsidP="00F67DC9">
                      <w:pPr>
                        <w:spacing w:line="288" w:lineRule="auto"/>
                        <w:ind w:firstLineChars="100" w:firstLine="252"/>
                        <w:rPr>
                          <w:rFonts w:ascii="HG丸ｺﾞｼｯｸM-PRO" w:eastAsia="HG丸ｺﾞｼｯｸM-PRO" w:hAnsi="Century" w:cs="Times New Roman"/>
                          <w:spacing w:val="16"/>
                          <w:sz w:val="22"/>
                        </w:rPr>
                      </w:pPr>
                      <w:r w:rsidRPr="00597D56">
                        <w:rPr>
                          <w:rFonts w:ascii="HG丸ｺﾞｼｯｸM-PRO" w:eastAsia="HG丸ｺﾞｼｯｸM-PRO" w:hAnsi="Century" w:cs="Times New Roman" w:hint="eastAsia"/>
                          <w:spacing w:val="16"/>
                          <w:sz w:val="22"/>
                        </w:rPr>
                        <w:t>令和４年度から令和12年度までの９年間とします。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C55F2" w14:textId="77777777" w:rsidR="00597D56" w:rsidRDefault="00CD53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19DD5" wp14:editId="17A0CFCB">
                <wp:simplePos x="0" y="0"/>
                <wp:positionH relativeFrom="column">
                  <wp:posOffset>198120</wp:posOffset>
                </wp:positionH>
                <wp:positionV relativeFrom="paragraph">
                  <wp:posOffset>213359</wp:posOffset>
                </wp:positionV>
                <wp:extent cx="6272278" cy="375937"/>
                <wp:effectExtent l="0" t="0" r="0" b="5080"/>
                <wp:wrapNone/>
                <wp:docPr id="212" name="正方形/長方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278" cy="3759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D4C5063" w14:textId="77777777" w:rsidR="007E3552" w:rsidRPr="00A40899" w:rsidRDefault="007E3552" w:rsidP="007E355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408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主な現状や課題、社会情勢の動きとして、次のことが挙げられます。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" o:spid="_x0000_s1051" style="position:absolute;left:0;text-align:left;margin-left:15.6pt;margin-top:16.8pt;width:493.9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" fillcolor="white [3212]" stroked="f">
                <v:textbox>
                  <w:txbxContent>
                    <w:p w:rsidR="007E3552" w:rsidRPr="00A40899" w:rsidRDefault="007E3552" w:rsidP="007E355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408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主な現状や課題、社会情勢の動きとして、次のことが挙げられます。</w:t>
                      </w:r>
                    </w:p>
                  </w:txbxContent>
                </v:textbox>
              </v:rect>
            </w:pict>
          </mc:Fallback>
        </mc:AlternateContent>
      </w:r>
      <w:r w:rsidR="004F7A2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F50694E" wp14:editId="1AE47E8D">
                <wp:simplePos x="0" y="0"/>
                <wp:positionH relativeFrom="page">
                  <wp:posOffset>22860</wp:posOffset>
                </wp:positionH>
                <wp:positionV relativeFrom="paragraph">
                  <wp:posOffset>-429260</wp:posOffset>
                </wp:positionV>
                <wp:extent cx="15824200" cy="13493750"/>
                <wp:effectExtent l="0" t="0" r="635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0" cy="13493750"/>
                        </a:xfrm>
                        <a:prstGeom prst="rect">
                          <a:avLst/>
                        </a:prstGeom>
                        <a:solidFill>
                          <a:srgbClr val="A8F8F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29D4" id="正方形/長方形 4" o:spid="_x0000_s1026" style="position:absolute;left:0;text-align:left;margin-left:1.8pt;margin-top:-33.8pt;width:1246pt;height:1062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" fillcolor="#a8f8fe" stroked="f">
                <w10:wrap anchorx="page"/>
              </v:rect>
            </w:pict>
          </mc:Fallback>
        </mc:AlternateContent>
      </w:r>
    </w:p>
    <w:p w14:paraId="6689D4DE" w14:textId="77777777" w:rsidR="00597D56" w:rsidRDefault="00597D56"/>
    <w:p w14:paraId="50B82C14" w14:textId="77777777" w:rsidR="00597D56" w:rsidRDefault="00597D56"/>
    <w:p w14:paraId="447FD687" w14:textId="77777777" w:rsidR="007E3552" w:rsidRDefault="0078465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796F4" wp14:editId="194A903E">
                <wp:simplePos x="0" y="0"/>
                <wp:positionH relativeFrom="column">
                  <wp:posOffset>205740</wp:posOffset>
                </wp:positionH>
                <wp:positionV relativeFrom="paragraph">
                  <wp:posOffset>53340</wp:posOffset>
                </wp:positionV>
                <wp:extent cx="6233160" cy="3482340"/>
                <wp:effectExtent l="19050" t="19050" r="15240" b="2286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160" cy="3482340"/>
                        </a:xfrm>
                        <a:prstGeom prst="roundRect">
                          <a:avLst>
                            <a:gd name="adj" fmla="val 11061"/>
                          </a:avLst>
                        </a:prstGeom>
                        <a:solidFill>
                          <a:schemeClr val="bg1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2B639" w14:textId="77777777" w:rsidR="007E3552" w:rsidRPr="005728C9" w:rsidRDefault="007E3552" w:rsidP="007E355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728C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bdr w:val="single" w:sz="4" w:space="0" w:color="auto"/>
                              </w:rPr>
                              <w:t>人権問題等</w:t>
                            </w:r>
                            <w:r w:rsidRPr="005728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の</w:t>
                            </w:r>
                            <w:r w:rsidR="00141808" w:rsidRPr="005728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現状</w:t>
                            </w:r>
                            <w:r w:rsidRPr="005728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・</w:t>
                            </w:r>
                            <w:r w:rsidRPr="005728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  <w:t>課題</w:t>
                            </w:r>
                          </w:p>
                          <w:p w14:paraId="45458BE9" w14:textId="77777777" w:rsidR="007D47EC" w:rsidRDefault="00F20E17" w:rsidP="007D47EC">
                            <w:pPr>
                              <w:spacing w:line="240" w:lineRule="exact"/>
                              <w:ind w:left="376" w:hangingChars="171" w:hanging="3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人々の人権問題に対する意識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変化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1815565E" w14:textId="77777777" w:rsidR="007D47EC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59F1D22" w14:textId="0A84764F" w:rsidR="007D47EC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性的少数者や犯罪被害者等</w:t>
                            </w:r>
                            <w:r w:rsidR="005117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新たな人権課題の認知の広がり</w:t>
                            </w:r>
                          </w:p>
                          <w:p w14:paraId="442D51AE" w14:textId="77777777" w:rsidR="007D47EC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9A3601F" w14:textId="6ACC6BB4" w:rsidR="007D47EC" w:rsidRPr="00970B13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インターネットによる誹謗中傷</w:t>
                            </w:r>
                            <w:r w:rsidR="00BD30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いじめ、個人情報</w:t>
                            </w:r>
                            <w:r w:rsidR="007A63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特定など</w:t>
                            </w:r>
                            <w:r w:rsidR="005117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社会問題として深刻化</w:t>
                            </w:r>
                          </w:p>
                          <w:p w14:paraId="2BAB4BEC" w14:textId="77777777" w:rsidR="007D47EC" w:rsidRDefault="007D47EC" w:rsidP="007D47E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58C5B39" w14:textId="77777777" w:rsidR="007D47EC" w:rsidRPr="00717480" w:rsidRDefault="007A63CC" w:rsidP="007D47E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A63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⇒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多様化、複雑化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人権問題へ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対応することが必要</w:t>
                            </w:r>
                          </w:p>
                          <w:p w14:paraId="54948647" w14:textId="77777777" w:rsidR="007E3552" w:rsidRPr="009F6233" w:rsidRDefault="007E3552" w:rsidP="00B010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60F03333" w14:textId="77777777" w:rsidR="007D47EC" w:rsidRDefault="00F20E17" w:rsidP="007D47E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一定の割合の市民が</w:t>
                            </w:r>
                            <w:r w:rsidR="007D47EC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>、人権侵害を経験、認識している。</w:t>
                            </w:r>
                          </w:p>
                          <w:p w14:paraId="79E90A75" w14:textId="77777777" w:rsidR="007D47EC" w:rsidRDefault="007D47EC" w:rsidP="007D47EC">
                            <w:pPr>
                              <w:spacing w:line="24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7C433006" w14:textId="77777777" w:rsidR="007D47EC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>・市民意識調査において、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「人権に関していやな思いをしたり、不当な扱いを受けた</w:t>
                            </w:r>
                          </w:p>
                          <w:p w14:paraId="38964A65" w14:textId="77777777" w:rsidR="007D47EC" w:rsidRPr="00F20E17" w:rsidRDefault="007D47EC" w:rsidP="007D47EC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または見たことがある」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割合は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横ばい</w:t>
                            </w:r>
                            <w:r w:rsidR="00EC30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（過去</w:t>
                            </w:r>
                            <w:r w:rsidR="00EC30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5年</w:t>
                            </w:r>
                            <w:r w:rsidR="00EC30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78B0D40A" w14:textId="77777777" w:rsidR="007D47EC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2C36B2F" w14:textId="77777777" w:rsidR="007D47EC" w:rsidRPr="00F20E17" w:rsidRDefault="007D47EC" w:rsidP="007D47EC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女性、子ども、高齢者、障害者など弱い立場にある人への差別や暴力の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さらなる</w:t>
                            </w:r>
                            <w:r w:rsidRPr="00970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深刻化</w:t>
                            </w:r>
                          </w:p>
                          <w:p w14:paraId="0DF3C51E" w14:textId="77777777" w:rsidR="007D47EC" w:rsidRDefault="007D47EC" w:rsidP="007D47E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5BDDB79C" w14:textId="77777777" w:rsidR="007E3552" w:rsidRPr="0096666D" w:rsidRDefault="007A63CC" w:rsidP="0096666D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7A63C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sz w:val="22"/>
                              </w:rPr>
                              <w:t>⇒</w:t>
                            </w:r>
                            <w:r w:rsidR="007D47EC"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人権が尊重される</w:t>
                            </w:r>
                            <w:r w:rsidR="007D47EC"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まち</w:t>
                            </w:r>
                            <w:r w:rsidR="007D47EC"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を目指し</w:t>
                            </w:r>
                            <w:r w:rsidR="007D47EC"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、</w:t>
                            </w:r>
                            <w:r w:rsidR="007D47EC"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人権教育・啓発に継続して取り組むことが必要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96F4" id="角丸四角形 195" o:spid="_x0000_s1052" style="position:absolute;left:0;text-align:left;margin-left:16.2pt;margin-top:4.2pt;width:490.8pt;height:27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" fillcolor="white [3212]" strokecolor="windowText" strokeweight="2.75pt">
                <v:stroke joinstyle="miter"/>
                <v:path arrowok="t"/>
                <v:textbox>
                  <w:txbxContent>
                    <w:p w14:paraId="47F2B639" w14:textId="77777777" w:rsidR="007E3552" w:rsidRPr="005728C9" w:rsidRDefault="007E3552" w:rsidP="007E355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728C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bdr w:val="single" w:sz="4" w:space="0" w:color="auto"/>
                        </w:rPr>
                        <w:t>人権問題等</w:t>
                      </w:r>
                      <w:r w:rsidRPr="005728C9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の</w:t>
                      </w:r>
                      <w:r w:rsidR="00141808" w:rsidRPr="005728C9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現状</w:t>
                      </w:r>
                      <w:r w:rsidRPr="005728C9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・</w:t>
                      </w:r>
                      <w:r w:rsidRPr="005728C9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  <w:t>課題</w:t>
                      </w:r>
                    </w:p>
                    <w:p w14:paraId="45458BE9" w14:textId="77777777" w:rsidR="007D47EC" w:rsidRDefault="00F20E17" w:rsidP="007D47EC">
                      <w:pPr>
                        <w:spacing w:line="240" w:lineRule="exact"/>
                        <w:ind w:left="376" w:hangingChars="171" w:hanging="376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 xml:space="preserve">　</w:t>
                      </w:r>
                      <w:r w:rsidR="007D47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人々の人権問題に対する意識</w:t>
                      </w:r>
                      <w:r w:rsidR="007D47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7D47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変化</w:t>
                      </w:r>
                      <w:r w:rsidR="007D47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7D47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1815565E" w14:textId="77777777" w:rsidR="007D47EC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59F1D22" w14:textId="0A84764F" w:rsidR="007D47EC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性的少数者や犯罪被害者等</w:t>
                      </w:r>
                      <w:r w:rsidR="005117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新たな人権課題の認知の広がり</w:t>
                      </w:r>
                    </w:p>
                    <w:p w14:paraId="442D51AE" w14:textId="77777777" w:rsidR="007D47EC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9A3601F" w14:textId="6ACC6BB4" w:rsidR="007D47EC" w:rsidRPr="00970B13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インターネットによる誹謗中傷</w:t>
                      </w:r>
                      <w:r w:rsidR="00BD30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いじめ、個人情報</w:t>
                      </w:r>
                      <w:r w:rsidR="007A63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特定など</w:t>
                      </w:r>
                      <w:r w:rsidR="005117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社会問題として深刻化</w:t>
                      </w:r>
                    </w:p>
                    <w:p w14:paraId="2BAB4BEC" w14:textId="77777777" w:rsidR="007D47EC" w:rsidRDefault="007D47EC" w:rsidP="007D47E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658C5B39" w14:textId="77777777" w:rsidR="007D47EC" w:rsidRPr="00717480" w:rsidRDefault="007A63CC" w:rsidP="007D47EC">
                      <w:pPr>
                        <w:spacing w:line="2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A63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⇒</w:t>
                      </w:r>
                      <w:r w:rsidR="007D47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多様化、複雑化</w:t>
                      </w:r>
                      <w:r w:rsidR="007D47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="007D47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人権問題へ</w:t>
                      </w:r>
                      <w:r w:rsidR="007D47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対応することが必要</w:t>
                      </w:r>
                    </w:p>
                    <w:p w14:paraId="54948647" w14:textId="77777777" w:rsidR="007E3552" w:rsidRPr="009F6233" w:rsidRDefault="007E3552" w:rsidP="00B010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60F03333" w14:textId="77777777" w:rsidR="007D47EC" w:rsidRDefault="00F20E17" w:rsidP="007D47E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7D47EC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一定の割合の市民が</w:t>
                      </w:r>
                      <w:r w:rsidR="007D47EC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>、人権侵害を経験、認識している。</w:t>
                      </w:r>
                    </w:p>
                    <w:p w14:paraId="79E90A75" w14:textId="77777777" w:rsidR="007D47EC" w:rsidRDefault="007D47EC" w:rsidP="007D47EC">
                      <w:pPr>
                        <w:spacing w:line="24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7C433006" w14:textId="77777777" w:rsidR="007D47EC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>・市民意識調査において、</w:t>
                      </w: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「人権に関していやな思いをしたり、不当な扱いを受けた</w:t>
                      </w:r>
                    </w:p>
                    <w:p w14:paraId="38964A65" w14:textId="77777777" w:rsidR="007D47EC" w:rsidRPr="00F20E17" w:rsidRDefault="007D47EC" w:rsidP="007D47EC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または見たことがある」</w:t>
                      </w:r>
                      <w:r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割合は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横ばい</w:t>
                      </w:r>
                      <w:r w:rsidR="00EC304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（過去</w:t>
                      </w:r>
                      <w:r w:rsidR="00EC304A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5年</w:t>
                      </w:r>
                      <w:r w:rsidR="00EC304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）</w:t>
                      </w:r>
                    </w:p>
                    <w:p w14:paraId="78B0D40A" w14:textId="77777777" w:rsidR="007D47EC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2C36B2F" w14:textId="77777777" w:rsidR="007D47EC" w:rsidRPr="00F20E17" w:rsidRDefault="007D47EC" w:rsidP="007D47EC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女性、子ども、高齢者、障害者など弱い立場にある人への差別や暴力の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さらなる</w:t>
                      </w:r>
                      <w:r w:rsidRPr="00970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深刻化</w:t>
                      </w:r>
                    </w:p>
                    <w:p w14:paraId="0DF3C51E" w14:textId="77777777" w:rsidR="007D47EC" w:rsidRDefault="007D47EC" w:rsidP="007D47EC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</w:pPr>
                    </w:p>
                    <w:p w14:paraId="5BDDB79C" w14:textId="77777777" w:rsidR="007E3552" w:rsidRPr="0096666D" w:rsidRDefault="007A63CC" w:rsidP="0096666D">
                      <w:pPr>
                        <w:spacing w:line="2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7A63C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sz w:val="22"/>
                        </w:rPr>
                        <w:t>⇒</w:t>
                      </w:r>
                      <w:r w:rsidR="007D47EC"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人権が尊重される</w:t>
                      </w:r>
                      <w:r w:rsidR="007D47EC"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まち</w:t>
                      </w:r>
                      <w:r w:rsidR="007D47EC"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を目指し</w:t>
                      </w:r>
                      <w:r w:rsidR="007D47EC"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、</w:t>
                      </w:r>
                      <w:r w:rsidR="007D47EC"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人権教育・啓発に継続して取り組むことが必要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5DC05" w14:textId="77777777" w:rsidR="007E3552" w:rsidRDefault="007E3552"/>
    <w:p w14:paraId="33E6A9FF" w14:textId="77777777" w:rsidR="007E3552" w:rsidRDefault="007E3552"/>
    <w:p w14:paraId="331470FB" w14:textId="77777777" w:rsidR="007E3552" w:rsidRDefault="007E3552"/>
    <w:p w14:paraId="323F22C1" w14:textId="77777777" w:rsidR="007E3552" w:rsidRDefault="007E3552"/>
    <w:p w14:paraId="3B250A39" w14:textId="77777777" w:rsidR="007E3552" w:rsidRDefault="007E3552"/>
    <w:p w14:paraId="17060AD2" w14:textId="77777777" w:rsidR="007E3552" w:rsidRDefault="007E3552"/>
    <w:p w14:paraId="5DD9D328" w14:textId="77777777" w:rsidR="007E3552" w:rsidRDefault="007E3552"/>
    <w:p w14:paraId="0886A091" w14:textId="77777777" w:rsidR="007E3552" w:rsidRDefault="007E3552"/>
    <w:p w14:paraId="2FCA97E5" w14:textId="77777777" w:rsidR="007E3552" w:rsidRDefault="007E3552"/>
    <w:p w14:paraId="0A31EF08" w14:textId="77777777" w:rsidR="007E3552" w:rsidRDefault="007E3552"/>
    <w:p w14:paraId="38ABBA48" w14:textId="77777777" w:rsidR="007E3552" w:rsidRDefault="007E3552"/>
    <w:p w14:paraId="2F1634B9" w14:textId="77777777" w:rsidR="007E3552" w:rsidRDefault="007E3552"/>
    <w:p w14:paraId="01F16B83" w14:textId="77777777" w:rsidR="007E3552" w:rsidRDefault="007E3552"/>
    <w:p w14:paraId="25B62CF3" w14:textId="77777777" w:rsidR="007E3552" w:rsidRDefault="007E3552"/>
    <w:p w14:paraId="58E72E22" w14:textId="77777777" w:rsidR="007E3552" w:rsidRDefault="007E3552"/>
    <w:p w14:paraId="37E1C69D" w14:textId="77777777" w:rsidR="007E3552" w:rsidRDefault="009666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F7BE3" wp14:editId="421931AB">
                <wp:simplePos x="0" y="0"/>
                <wp:positionH relativeFrom="column">
                  <wp:posOffset>205740</wp:posOffset>
                </wp:positionH>
                <wp:positionV relativeFrom="paragraph">
                  <wp:posOffset>167640</wp:posOffset>
                </wp:positionV>
                <wp:extent cx="6271636" cy="2804160"/>
                <wp:effectExtent l="19050" t="19050" r="15240" b="15240"/>
                <wp:wrapNone/>
                <wp:docPr id="197" name="角丸四角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1636" cy="2804160"/>
                        </a:xfrm>
                        <a:prstGeom prst="roundRect">
                          <a:avLst>
                            <a:gd name="adj" fmla="val 11061"/>
                          </a:avLst>
                        </a:prstGeom>
                        <a:solidFill>
                          <a:schemeClr val="bg1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1E26A" w14:textId="77777777" w:rsidR="007E3552" w:rsidRPr="005728C9" w:rsidRDefault="007E3552" w:rsidP="007E355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5728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社会情勢等</w:t>
                            </w:r>
                          </w:p>
                          <w:p w14:paraId="6477DCA4" w14:textId="77777777" w:rsidR="007E3552" w:rsidRPr="009F6233" w:rsidRDefault="007E3552" w:rsidP="007E3552">
                            <w:pPr>
                              <w:spacing w:line="2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41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SDGｓ（持続可能な開発目標）</w:t>
                            </w:r>
                            <w:r w:rsidR="001418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の達成に向けた取り組みの広</w:t>
                            </w:r>
                            <w:r w:rsidR="00B010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r w:rsidR="001418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</w:t>
                            </w:r>
                          </w:p>
                          <w:p w14:paraId="65585B23" w14:textId="77777777" w:rsidR="007E3552" w:rsidRPr="009F6233" w:rsidRDefault="007E3552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09AD4C92" w14:textId="77777777" w:rsidR="007E3552" w:rsidRPr="009F6233" w:rsidRDefault="007E3552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・インターネット社会のさらなる進展（急速なデジタル化社会の進展）</w:t>
                            </w:r>
                          </w:p>
                          <w:p w14:paraId="585F445F" w14:textId="77777777" w:rsidR="007E3552" w:rsidRPr="009F6233" w:rsidRDefault="007E3552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59CEC75A" w14:textId="77777777" w:rsidR="007E3552" w:rsidRDefault="00B010DF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・多様性を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認め合う（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ダイバーシティ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考え方の広まり</w:t>
                            </w:r>
                          </w:p>
                          <w:p w14:paraId="6CC2B58A" w14:textId="77777777" w:rsidR="00B010DF" w:rsidRPr="009F6233" w:rsidRDefault="00B010DF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04BB53EA" w14:textId="762292A0" w:rsidR="00141808" w:rsidRDefault="00141808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新型コロナウイルス感染症の拡大</w:t>
                            </w:r>
                          </w:p>
                          <w:p w14:paraId="5100B15F" w14:textId="77777777" w:rsidR="00511714" w:rsidRPr="00511714" w:rsidRDefault="00511714" w:rsidP="0051171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22A1606E" w14:textId="1ECC5F9E" w:rsidR="00511714" w:rsidRPr="00511714" w:rsidRDefault="00511714" w:rsidP="0051171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性的少数者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の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人権や犯罪被害者等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への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支援など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に対する法整備に向けての動き</w:t>
                            </w:r>
                          </w:p>
                          <w:p w14:paraId="23FD2A6A" w14:textId="77777777" w:rsidR="00511714" w:rsidRPr="00511714" w:rsidRDefault="00511714" w:rsidP="0051171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4250DECD" w14:textId="0C4D015D" w:rsidR="00511714" w:rsidRPr="00511714" w:rsidRDefault="00511714" w:rsidP="0051171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・インターネットによる誹謗中傷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に対する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侮辱罪の厳罰化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等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に関する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法整備に向けての</w:t>
                            </w:r>
                            <w:r w:rsidRPr="0051171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動き</w:t>
                            </w:r>
                          </w:p>
                          <w:p w14:paraId="218EF753" w14:textId="77777777" w:rsidR="00141808" w:rsidRDefault="00141808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04B2F14A" w14:textId="77777777" w:rsidR="00B010DF" w:rsidRPr="009F6233" w:rsidRDefault="00B010DF" w:rsidP="00B010D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・長崎市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パートナーシップ宣誓制度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の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創設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（令和元年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9月）</w:t>
                            </w:r>
                          </w:p>
                          <w:p w14:paraId="5FDF57F5" w14:textId="77777777" w:rsidR="00B010DF" w:rsidRPr="00B010DF" w:rsidRDefault="00B010DF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163E3510" w14:textId="77777777" w:rsidR="007E3552" w:rsidRPr="009F6233" w:rsidRDefault="007E3552" w:rsidP="007E355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・長崎市犯罪被害者等支援条例</w:t>
                            </w:r>
                            <w:r w:rsidR="0014180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の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施行（令和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>3年4月）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F7BE3" id="角丸四角形 197" o:spid="_x0000_s1053" style="position:absolute;left:0;text-align:left;margin-left:16.2pt;margin-top:13.2pt;width:493.85pt;height:2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" fillcolor="white [3212]" strokecolor="windowText" strokeweight="2.75pt">
                <v:stroke joinstyle="miter"/>
                <v:path arrowok="t"/>
                <v:textbox>
                  <w:txbxContent>
                    <w:p w14:paraId="33A1E26A" w14:textId="77777777" w:rsidR="007E3552" w:rsidRPr="005728C9" w:rsidRDefault="007E3552" w:rsidP="007E355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5728C9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社会情勢等</w:t>
                      </w:r>
                    </w:p>
                    <w:p w14:paraId="6477DCA4" w14:textId="77777777" w:rsidR="007E3552" w:rsidRPr="009F6233" w:rsidRDefault="007E3552" w:rsidP="007E3552">
                      <w:pPr>
                        <w:spacing w:line="2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418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SDGｓ（持続可能な開発目標）</w:t>
                      </w:r>
                      <w:r w:rsidR="0014180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の達成に向けた取り組みの広</w:t>
                      </w:r>
                      <w:r w:rsidR="00B010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r w:rsidR="0014180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り</w:t>
                      </w:r>
                    </w:p>
                    <w:p w14:paraId="65585B23" w14:textId="77777777" w:rsidR="007E3552" w:rsidRPr="009F6233" w:rsidRDefault="007E3552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09AD4C92" w14:textId="77777777" w:rsidR="007E3552" w:rsidRPr="009F6233" w:rsidRDefault="007E3552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・インターネット社会のさらなる進展（急速なデジタル化社会の進展）</w:t>
                      </w:r>
                    </w:p>
                    <w:p w14:paraId="585F445F" w14:textId="77777777" w:rsidR="007E3552" w:rsidRPr="009F6233" w:rsidRDefault="007E3552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59CEC75A" w14:textId="77777777" w:rsidR="007E3552" w:rsidRDefault="00B010DF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・多様性を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認め合う（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ダイバーシティ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考え方の広まり</w:t>
                      </w:r>
                    </w:p>
                    <w:p w14:paraId="6CC2B58A" w14:textId="77777777" w:rsidR="00B010DF" w:rsidRPr="009F6233" w:rsidRDefault="00B010DF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04BB53EA" w14:textId="762292A0" w:rsidR="00141808" w:rsidRDefault="00141808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新型コロナウイルス感染症の拡大</w:t>
                      </w:r>
                    </w:p>
                    <w:p w14:paraId="5100B15F" w14:textId="77777777" w:rsidR="00511714" w:rsidRPr="00511714" w:rsidRDefault="00511714" w:rsidP="0051171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22A1606E" w14:textId="1ECC5F9E" w:rsidR="00511714" w:rsidRPr="00511714" w:rsidRDefault="00511714" w:rsidP="0051171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</w:t>
                      </w:r>
                      <w:r w:rsidRPr="00511714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性的少数者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の</w:t>
                      </w:r>
                      <w:r w:rsidRPr="00511714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人権や犯罪被害者等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への</w:t>
                      </w:r>
                      <w:r w:rsidRPr="00511714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支援など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に対する法整備に向けての動き</w:t>
                      </w:r>
                    </w:p>
                    <w:p w14:paraId="23FD2A6A" w14:textId="77777777" w:rsidR="00511714" w:rsidRPr="00511714" w:rsidRDefault="00511714" w:rsidP="0051171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4250DECD" w14:textId="0C4D015D" w:rsidR="00511714" w:rsidRPr="00511714" w:rsidRDefault="00511714" w:rsidP="0051171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・インターネットによる誹謗中傷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に対する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侮辱罪の厳罰化</w:t>
                      </w:r>
                      <w:r w:rsidRPr="00511714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等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に関する</w:t>
                      </w:r>
                      <w:r w:rsidRPr="00511714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法整備に向けての</w:t>
                      </w:r>
                      <w:r w:rsidRPr="0051171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動き</w:t>
                      </w:r>
                    </w:p>
                    <w:p w14:paraId="218EF753" w14:textId="77777777" w:rsidR="00141808" w:rsidRDefault="00141808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04B2F14A" w14:textId="77777777" w:rsidR="00B010DF" w:rsidRPr="009F6233" w:rsidRDefault="00B010DF" w:rsidP="00B010D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・長崎市</w:t>
                      </w:r>
                      <w:r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パートナーシップ宣誓制度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の</w:t>
                      </w:r>
                      <w:r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創設</w:t>
                      </w: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（令和元年</w:t>
                      </w:r>
                      <w:r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9月）</w:t>
                      </w:r>
                    </w:p>
                    <w:p w14:paraId="5FDF57F5" w14:textId="77777777" w:rsidR="00B010DF" w:rsidRPr="00B010DF" w:rsidRDefault="00B010DF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163E3510" w14:textId="77777777" w:rsidR="007E3552" w:rsidRPr="009F6233" w:rsidRDefault="007E3552" w:rsidP="007E355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・長崎市犯罪被害者等支援条例</w:t>
                      </w:r>
                      <w:r w:rsidR="0014180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の</w:t>
                      </w: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施行（令和</w:t>
                      </w:r>
                      <w:r w:rsidRPr="009F6233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>3年4月）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8D3CF7" w14:textId="77777777" w:rsidR="007E3552" w:rsidRDefault="007E3552"/>
    <w:p w14:paraId="2468B7F5" w14:textId="77777777" w:rsidR="007E3552" w:rsidRDefault="007E3552"/>
    <w:p w14:paraId="6065FEF4" w14:textId="77777777" w:rsidR="007E3552" w:rsidRDefault="007E3552"/>
    <w:p w14:paraId="43F2C562" w14:textId="77777777" w:rsidR="007E3552" w:rsidRDefault="007E3552"/>
    <w:p w14:paraId="538B2C46" w14:textId="77777777" w:rsidR="007E3552" w:rsidRDefault="007E3552"/>
    <w:p w14:paraId="1D2E53F2" w14:textId="77777777" w:rsidR="007E3552" w:rsidRDefault="007E3552"/>
    <w:p w14:paraId="15572E94" w14:textId="77777777" w:rsidR="007E3552" w:rsidRDefault="007E3552"/>
    <w:p w14:paraId="4CA29811" w14:textId="77777777" w:rsidR="007E3552" w:rsidRDefault="007E3552"/>
    <w:p w14:paraId="14B095C7" w14:textId="77777777" w:rsidR="007E3552" w:rsidRDefault="007E3552"/>
    <w:p w14:paraId="556E9F5A" w14:textId="15AEA189" w:rsidR="007E3552" w:rsidRDefault="007E3552"/>
    <w:p w14:paraId="0FE4120B" w14:textId="19F3A7D6" w:rsidR="007E3552" w:rsidRDefault="007E3552"/>
    <w:p w14:paraId="3B94FB60" w14:textId="0042B0E8" w:rsidR="007E3552" w:rsidRDefault="007E3552"/>
    <w:p w14:paraId="5D7C615F" w14:textId="19896E94" w:rsidR="007E3552" w:rsidRDefault="005117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D8F63" wp14:editId="691C285E">
                <wp:simplePos x="0" y="0"/>
                <wp:positionH relativeFrom="column">
                  <wp:posOffset>2644140</wp:posOffset>
                </wp:positionH>
                <wp:positionV relativeFrom="paragraph">
                  <wp:posOffset>121920</wp:posOffset>
                </wp:positionV>
                <wp:extent cx="1434465" cy="411480"/>
                <wp:effectExtent l="38100" t="0" r="0" b="45720"/>
                <wp:wrapNone/>
                <wp:docPr id="198" name="下矢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4114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45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8" o:spid="_x0000_s1026" type="#_x0000_t67" style="position:absolute;left:0;text-align:left;margin-left:208.2pt;margin-top:9.6pt;width:112.9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" adj="10800" fillcolor="#5b9bd5" strokecolor="#41719c" strokeweight="1pt">
                <v:path arrowok="t"/>
              </v:shape>
            </w:pict>
          </mc:Fallback>
        </mc:AlternateContent>
      </w:r>
    </w:p>
    <w:p w14:paraId="07B06F01" w14:textId="77777777" w:rsidR="007E3552" w:rsidRDefault="007E3552"/>
    <w:p w14:paraId="169F25A6" w14:textId="77777777" w:rsidR="007E3552" w:rsidRDefault="0014180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6EBE0" wp14:editId="5013BED3">
                <wp:simplePos x="0" y="0"/>
                <wp:positionH relativeFrom="column">
                  <wp:posOffset>243840</wp:posOffset>
                </wp:positionH>
                <wp:positionV relativeFrom="paragraph">
                  <wp:posOffset>167640</wp:posOffset>
                </wp:positionV>
                <wp:extent cx="6440932" cy="317757"/>
                <wp:effectExtent l="0" t="0" r="0" b="6350"/>
                <wp:wrapNone/>
                <wp:docPr id="216" name="正方形/長方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932" cy="317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005206" w14:textId="77777777" w:rsidR="007E3552" w:rsidRPr="003263BC" w:rsidRDefault="007E3552" w:rsidP="007E355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これらを踏まえ、第３次</w:t>
                            </w:r>
                            <w:r w:rsidR="00B010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人権教育・啓発に</w:t>
                            </w:r>
                            <w:r w:rsidR="00B010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関する基本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計画では次の視点を新たに取り入れました。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6" o:spid="_x0000_s1054" style="position:absolute;left:0;text-align:left;margin-left:19.2pt;margin-top:13.2pt;width:507.1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" fillcolor="white [3212]" stroked="f">
                <v:textbox>
                  <w:txbxContent>
                    <w:p w:rsidR="007E3552" w:rsidRPr="003263BC" w:rsidRDefault="007E3552" w:rsidP="007E355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これらを踏まえ、第３次</w:t>
                      </w:r>
                      <w:r w:rsidR="00B010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人権教育・啓発に</w:t>
                      </w:r>
                      <w:r w:rsidR="00B010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関する基本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計画では次の視点を新たに取り入れました。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72741231" w14:textId="77777777" w:rsidR="007E3552" w:rsidRDefault="007E3552"/>
    <w:p w14:paraId="69EAC72D" w14:textId="77777777" w:rsidR="007E3552" w:rsidRDefault="001418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C8550" wp14:editId="49E30DAD">
                <wp:simplePos x="0" y="0"/>
                <wp:positionH relativeFrom="column">
                  <wp:posOffset>274320</wp:posOffset>
                </wp:positionH>
                <wp:positionV relativeFrom="paragraph">
                  <wp:posOffset>198120</wp:posOffset>
                </wp:positionV>
                <wp:extent cx="6154925" cy="1511422"/>
                <wp:effectExtent l="38100" t="38100" r="36830" b="31750"/>
                <wp:wrapNone/>
                <wp:docPr id="207" name="角丸四角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4925" cy="1511422"/>
                        </a:xfrm>
                        <a:prstGeom prst="roundRect">
                          <a:avLst>
                            <a:gd name="adj" fmla="val 11061"/>
                          </a:avLst>
                        </a:prstGeom>
                        <a:solidFill>
                          <a:srgbClr val="FFCCFF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17C6E" w14:textId="77777777" w:rsidR="007E3552" w:rsidRPr="00CC0B20" w:rsidRDefault="00A40899" w:rsidP="007E355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新たに取り入れた視点</w:t>
                            </w:r>
                          </w:p>
                          <w:p w14:paraId="0B0F5178" w14:textId="77777777" w:rsidR="007E3552" w:rsidRPr="009F6233" w:rsidRDefault="007E3552" w:rsidP="007E3552">
                            <w:pPr>
                              <w:spacing w:line="2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基本目標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>2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個別の分野に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おける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>人権教育・啓発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」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z w:val="22"/>
                              </w:rPr>
                              <w:t>に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「性的少数者に関す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る取組」及び「犯罪被害者等に関する取組」を主要課題としました。</w:t>
                            </w:r>
                          </w:p>
                          <w:p w14:paraId="65B52356" w14:textId="77777777" w:rsidR="007E3552" w:rsidRPr="009F6233" w:rsidRDefault="007E3552" w:rsidP="007E355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711983AA" w14:textId="42AEE196" w:rsidR="007E3552" w:rsidRPr="009F6233" w:rsidRDefault="007E3552" w:rsidP="007E3552">
                            <w:pPr>
                              <w:spacing w:line="2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・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『「インターネット</w:t>
                            </w:r>
                            <w:r w:rsidR="007B0E29" w:rsidRPr="007B0E29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22"/>
                              </w:rPr>
                              <w:t>上</w:t>
                            </w:r>
                            <w:r w:rsidR="007B0E29" w:rsidRPr="007B0E29">
                              <w:rPr>
                                <w:rFonts w:ascii="HG丸ｺﾞｼｯｸM-PRO" w:eastAsia="HG丸ｺﾞｼｯｸM-PRO" w:hAnsi="HG丸ｺﾞｼｯｸM-PRO"/>
                                <w:kern w:val="24"/>
                                <w:sz w:val="22"/>
                              </w:rPr>
                              <w:t>での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人権侵害」にかかる教育・啓発の推進』</w:t>
                            </w:r>
                            <w:r w:rsidRPr="009F62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を施策の方向に追加</w:t>
                            </w:r>
                            <w:r w:rsidR="00A408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しました。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353FA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</w:p>
                          <w:p w14:paraId="7ADD0066" w14:textId="77777777" w:rsidR="007E3552" w:rsidRPr="00A40899" w:rsidRDefault="007E3552" w:rsidP="007E355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C8550" id="角丸四角形 207" o:spid="_x0000_s1055" style="position:absolute;left:0;text-align:left;margin-left:21.6pt;margin-top:15.6pt;width:484.6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" fillcolor="#fcf" strokecolor="#002060" strokeweight="6pt">
                <v:stroke joinstyle="miter"/>
                <v:path arrowok="t"/>
                <v:textbox>
                  <w:txbxContent>
                    <w:p w14:paraId="23017C6E" w14:textId="77777777" w:rsidR="007E3552" w:rsidRPr="00CC0B20" w:rsidRDefault="00A40899" w:rsidP="007E355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新たに取り入れた視点</w:t>
                      </w:r>
                    </w:p>
                    <w:p w14:paraId="0B0F5178" w14:textId="77777777" w:rsidR="007E3552" w:rsidRPr="009F6233" w:rsidRDefault="007E3552" w:rsidP="007E3552">
                      <w:pPr>
                        <w:spacing w:line="2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・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基本目標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>2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「</w:t>
                      </w:r>
                      <w:r w:rsidRPr="009F6233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個別の分野に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おける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>人権教育・啓発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」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z w:val="22"/>
                        </w:rPr>
                        <w:t>に</w:t>
                      </w:r>
                      <w:r w:rsidRPr="009F6233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「性的少数者に関す</w:t>
                      </w:r>
                      <w:r w:rsidR="00A4089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る取組」及び「犯罪被害者等に関する取組」を主要課題としました。</w:t>
                      </w:r>
                    </w:p>
                    <w:p w14:paraId="65B52356" w14:textId="77777777" w:rsidR="007E3552" w:rsidRPr="009F6233" w:rsidRDefault="007E3552" w:rsidP="007E355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14:paraId="711983AA" w14:textId="42AEE196" w:rsidR="007E3552" w:rsidRPr="009F6233" w:rsidRDefault="007E3552" w:rsidP="007E3552">
                      <w:pPr>
                        <w:spacing w:line="2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・</w:t>
                      </w:r>
                      <w:r w:rsidR="00A408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『「インターネット</w:t>
                      </w:r>
                      <w:r w:rsidR="007B0E29" w:rsidRPr="007B0E29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22"/>
                        </w:rPr>
                        <w:t>上</w:t>
                      </w:r>
                      <w:r w:rsidR="007B0E29" w:rsidRPr="007B0E29">
                        <w:rPr>
                          <w:rFonts w:ascii="HG丸ｺﾞｼｯｸM-PRO" w:eastAsia="HG丸ｺﾞｼｯｸM-PRO" w:hAnsi="HG丸ｺﾞｼｯｸM-PRO"/>
                          <w:kern w:val="24"/>
                          <w:sz w:val="22"/>
                        </w:rPr>
                        <w:t>での</w:t>
                      </w:r>
                      <w:r w:rsidR="00A408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人権侵害」にかかる教育・啓発の推進』</w:t>
                      </w:r>
                      <w:r w:rsidRPr="009F62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を施策の方向に追加</w:t>
                      </w:r>
                      <w:r w:rsidR="00A408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しました。</w:t>
                      </w:r>
                      <w:r w:rsidR="00353F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="00353FAD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="00353F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="00353FAD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="00353F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="00353FAD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</w:p>
                    <w:p w14:paraId="7ADD0066" w14:textId="77777777" w:rsidR="007E3552" w:rsidRPr="00A40899" w:rsidRDefault="007E3552" w:rsidP="007E355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E80068" w14:textId="77777777" w:rsidR="007E3552" w:rsidRDefault="007E3552"/>
    <w:p w14:paraId="556487AC" w14:textId="77777777" w:rsidR="007E3552" w:rsidRDefault="007E3552"/>
    <w:p w14:paraId="0CB5AEEC" w14:textId="77777777" w:rsidR="007E3552" w:rsidRDefault="007E3552"/>
    <w:p w14:paraId="31045A9E" w14:textId="77777777" w:rsidR="007E3552" w:rsidRDefault="007E3552"/>
    <w:p w14:paraId="0F1532CC" w14:textId="77777777" w:rsidR="007E732F" w:rsidRDefault="007E732F" w:rsidP="004F7A25">
      <w:pPr>
        <w:ind w:leftChars="-67" w:left="-141" w:rightChars="-344" w:right="-722"/>
      </w:pPr>
    </w:p>
    <w:p w14:paraId="3B4A75F4" w14:textId="77777777" w:rsidR="007E3552" w:rsidRDefault="001550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087DB" wp14:editId="11B8A684">
                <wp:simplePos x="0" y="0"/>
                <wp:positionH relativeFrom="column">
                  <wp:posOffset>-264795</wp:posOffset>
                </wp:positionH>
                <wp:positionV relativeFrom="paragraph">
                  <wp:posOffset>0</wp:posOffset>
                </wp:positionV>
                <wp:extent cx="3011805" cy="314325"/>
                <wp:effectExtent l="0" t="0" r="17145" b="28575"/>
                <wp:wrapNone/>
                <wp:docPr id="220" name="角丸四角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2D201" w14:textId="77777777" w:rsidR="007E3552" w:rsidRDefault="007E3552" w:rsidP="007E3552">
                            <w:pPr>
                              <w:tabs>
                                <w:tab w:val="left" w:pos="142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position w:val="36"/>
                                <w:sz w:val="32"/>
                                <w:szCs w:val="32"/>
                              </w:rPr>
                              <w:t>基本目標と取組の体系図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0" o:spid="_x0000_s1056" style="position:absolute;left:0;text-align:left;margin-left:-20.85pt;margin-top:0;width:237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" fillcolor="#36f" strokecolor="#36f">
                <v:textbox inset="5.85pt,.7pt,5.85pt,.7pt">
                  <w:txbxContent>
                    <w:p w:rsidR="007E3552" w:rsidRDefault="007E3552" w:rsidP="007E3552">
                      <w:pPr>
                        <w:tabs>
                          <w:tab w:val="left" w:pos="142"/>
                        </w:tabs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position w:val="36"/>
                          <w:sz w:val="32"/>
                          <w:szCs w:val="32"/>
                        </w:rPr>
                        <w:t>基本目標と取組の体系図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9BF42C" w14:textId="77777777" w:rsidR="007E3552" w:rsidRDefault="001550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8D424" wp14:editId="604F6023">
                <wp:simplePos x="0" y="0"/>
                <wp:positionH relativeFrom="column">
                  <wp:posOffset>-248920</wp:posOffset>
                </wp:positionH>
                <wp:positionV relativeFrom="paragraph">
                  <wp:posOffset>207010</wp:posOffset>
                </wp:positionV>
                <wp:extent cx="6194425" cy="342900"/>
                <wp:effectExtent l="19050" t="19050" r="15875" b="19050"/>
                <wp:wrapNone/>
                <wp:docPr id="219" name="正方形/長方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3F48" w14:textId="77777777" w:rsidR="007E3552" w:rsidRPr="008F1176" w:rsidRDefault="007E3552" w:rsidP="007E35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一人ひとりが認め合い、人が人を大切にする「希望あふれる人間都市」の実現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9" o:spid="_x0000_s1057" style="position:absolute;left:0;text-align:left;margin-left:-19.6pt;margin-top:16.3pt;width:487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" fillcolor="white [3212]" strokeweight="3pt">
                <v:stroke linestyle="thinThin"/>
                <v:textbox inset="5.85pt,.7pt,5.85pt,.7pt">
                  <w:txbxContent>
                    <w:p w:rsidR="007E3552" w:rsidRPr="008F1176" w:rsidRDefault="007E3552" w:rsidP="007E35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一人ひとりが認め合い、人が人を大切にする「希望あふれる人間都市」の実現</w:t>
                      </w:r>
                    </w:p>
                  </w:txbxContent>
                </v:textbox>
              </v:rect>
            </w:pict>
          </mc:Fallback>
        </mc:AlternateContent>
      </w:r>
    </w:p>
    <w:p w14:paraId="23F3105B" w14:textId="77777777" w:rsidR="007E3552" w:rsidRDefault="007E3552"/>
    <w:p w14:paraId="3EC73AC4" w14:textId="77777777" w:rsidR="007E3552" w:rsidRDefault="007E3552"/>
    <w:p w14:paraId="7C264485" w14:textId="77777777" w:rsidR="00155018" w:rsidRPr="00155018" w:rsidRDefault="00155018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810AE" wp14:editId="7C14C79D">
                <wp:simplePos x="0" y="0"/>
                <wp:positionH relativeFrom="column">
                  <wp:posOffset>-388620</wp:posOffset>
                </wp:positionH>
                <wp:positionV relativeFrom="paragraph">
                  <wp:posOffset>129540</wp:posOffset>
                </wp:positionV>
                <wp:extent cx="990600" cy="228600"/>
                <wp:effectExtent l="2540" t="0" r="0" b="3810"/>
                <wp:wrapNone/>
                <wp:docPr id="454" name="正方形/長方形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5EB2F" w14:textId="77777777" w:rsidR="00155018" w:rsidRPr="008F1176" w:rsidRDefault="00155018" w:rsidP="001550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【基本目標】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4" o:spid="_x0000_s1058" style="position:absolute;left:0;text-align:left;margin-left:-30.6pt;margin-top:10.2pt;width:78pt;height:18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" filled="f" fillcolor="#fc0" stroked="f">
                <v:textbox inset="5.85pt,.7pt,5.85pt,.7pt">
                  <w:txbxContent>
                    <w:p w:rsidR="00155018" w:rsidRPr="008F1176" w:rsidRDefault="00155018" w:rsidP="001550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【基本目標】</w:t>
                      </w:r>
                    </w:p>
                  </w:txbxContent>
                </v:textbox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szCs w:val="24"/>
        </w:rPr>
        <w:t xml:space="preserve">　　　　　　　　　　　　　　　　　</w:t>
      </w: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3ABB29" wp14:editId="1C2AE7BE">
                <wp:simplePos x="0" y="0"/>
                <wp:positionH relativeFrom="column">
                  <wp:posOffset>3924300</wp:posOffset>
                </wp:positionH>
                <wp:positionV relativeFrom="paragraph">
                  <wp:posOffset>114300</wp:posOffset>
                </wp:positionV>
                <wp:extent cx="1130935" cy="228600"/>
                <wp:effectExtent l="0" t="0" r="3810" b="0"/>
                <wp:wrapNone/>
                <wp:docPr id="453" name="正方形/長方形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1F05" w14:textId="77777777" w:rsidR="00155018" w:rsidRPr="008F1176" w:rsidRDefault="00155018" w:rsidP="001550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【施策の方向】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3" o:spid="_x0000_s1060" style="position:absolute;left:0;text-align:left;margin-left:309pt;margin-top:9pt;width:89.05pt;height:18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" filled="f" fillcolor="#fc0" stroked="f" strokecolor="#f90">
                <v:textbox inset="5.85pt,.7pt,5.85pt,.7pt">
                  <w:txbxContent>
                    <w:p w:rsidR="00155018" w:rsidRPr="008F1176" w:rsidRDefault="00155018" w:rsidP="0015501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【施策の方向】</w:t>
                      </w:r>
                    </w:p>
                  </w:txbxContent>
                </v:textbox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092151" wp14:editId="3A4FEA3B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990600" cy="228600"/>
                <wp:effectExtent l="0" t="0" r="1270" b="0"/>
                <wp:wrapNone/>
                <wp:docPr id="452" name="正方形/長方形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A978" w14:textId="77777777" w:rsidR="00155018" w:rsidRPr="008F1176" w:rsidRDefault="00155018" w:rsidP="001550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【主要課題】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2" o:spid="_x0000_s1061" style="position:absolute;left:0;text-align:left;margin-left:120pt;margin-top:9pt;width:78pt;height:18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" filled="f" fillcolor="#fc0" stroked="f">
                <v:textbox inset="5.85pt,.7pt,5.85pt,.7pt">
                  <w:txbxContent>
                    <w:p w:rsidR="00155018" w:rsidRPr="008F1176" w:rsidRDefault="00155018" w:rsidP="0015501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【主要課題】</w:t>
                      </w:r>
                    </w:p>
                  </w:txbxContent>
                </v:textbox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szCs w:val="24"/>
        </w:rPr>
        <w:t xml:space="preserve">　　</w:t>
      </w:r>
      <w:r w:rsidRPr="00155018">
        <w:rPr>
          <w:rFonts w:ascii="HG丸ｺﾞｼｯｸM-PRO" w:eastAsia="HG丸ｺﾞｼｯｸM-PRO" w:hAnsi="Century" w:cs="Times New Roman" w:hint="eastAsia"/>
          <w:szCs w:val="24"/>
        </w:rPr>
        <w:tab/>
      </w:r>
      <w:r w:rsidRPr="00155018">
        <w:rPr>
          <w:rFonts w:ascii="HG丸ｺﾞｼｯｸM-PRO" w:eastAsia="HG丸ｺﾞｼｯｸM-PRO" w:hAnsi="Century" w:cs="Times New Roman"/>
          <w:szCs w:val="24"/>
        </w:rPr>
        <w:tab/>
      </w:r>
    </w:p>
    <w:p w14:paraId="631FA1EB" w14:textId="77777777" w:rsidR="00155018" w:rsidRPr="00155018" w:rsidRDefault="00FC67BC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D9B00D" wp14:editId="4858B000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228601</wp:posOffset>
                </wp:positionV>
                <wp:extent cx="1811020" cy="259080"/>
                <wp:effectExtent l="0" t="0" r="17780" b="26670"/>
                <wp:wrapNone/>
                <wp:docPr id="451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4EFE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301" w:hangingChars="221" w:hanging="4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（1）学校教育における取組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B00D" id="正方形/長方形 451" o:spid="_x0000_s1061" style="position:absolute;left:0;text-align:left;margin-left:108.75pt;margin-top:18pt;width:142.6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" strokeweight="1.5pt">
                <v:textbox inset="5.85pt,.7pt,5.85pt,.7pt">
                  <w:txbxContent>
                    <w:p w14:paraId="2A394EFE" w14:textId="77777777" w:rsidR="00155018" w:rsidRPr="008F1176" w:rsidRDefault="00155018" w:rsidP="00964EF0">
                      <w:pPr>
                        <w:spacing w:line="280" w:lineRule="exact"/>
                        <w:ind w:leftChars="-67" w:left="301" w:hangingChars="221" w:hanging="442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（1）学校教育における取組</w:t>
                      </w:r>
                    </w:p>
                  </w:txbxContent>
                </v:textbox>
              </v:rect>
            </w:pict>
          </mc:Fallback>
        </mc:AlternateContent>
      </w:r>
      <w:r w:rsidR="00964EF0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83338A" wp14:editId="53732D5D">
                <wp:simplePos x="0" y="0"/>
                <wp:positionH relativeFrom="margin">
                  <wp:posOffset>11193780</wp:posOffset>
                </wp:positionH>
                <wp:positionV relativeFrom="paragraph">
                  <wp:posOffset>45720</wp:posOffset>
                </wp:positionV>
                <wp:extent cx="3048000" cy="632460"/>
                <wp:effectExtent l="0" t="0" r="19050" b="15240"/>
                <wp:wrapNone/>
                <wp:docPr id="450" name="正方形/長方形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C77E" w14:textId="77777777" w:rsidR="00155018" w:rsidRPr="005612EE" w:rsidRDefault="00155018" w:rsidP="00964EF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612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①子どもの発達段階に応じた人権感覚と態度の育成に</w:t>
                            </w:r>
                            <w:r w:rsidR="00305E0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かかる</w:t>
                            </w:r>
                            <w:r w:rsidRPr="005612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教育の推進　②家庭、学校、地域及び関係団体と連携した取組みの</w:t>
                            </w:r>
                            <w:r w:rsidR="00305E0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推進</w:t>
                            </w:r>
                            <w:r w:rsidRPr="005612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③体験活動や交流活動を通した教育の推進　④教職員の資質向上の促進　⑤教育相談事業の充実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338A" id="正方形/長方形 450" o:spid="_x0000_s1062" style="position:absolute;left:0;text-align:left;margin-left:881.4pt;margin-top:3.6pt;width:240pt;height:49.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">
                <v:textbox inset="5.85pt,.7pt,5.85pt,.7pt">
                  <w:txbxContent>
                    <w:p w14:paraId="331CC77E" w14:textId="77777777" w:rsidR="00155018" w:rsidRPr="005612EE" w:rsidRDefault="00155018" w:rsidP="00964EF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612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6"/>
                          <w:szCs w:val="16"/>
                        </w:rPr>
                        <w:t>①子どもの発達段階に応じた人権感覚と態度の育成に</w:t>
                      </w:r>
                      <w:r w:rsidR="00305E0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6"/>
                          <w:szCs w:val="16"/>
                        </w:rPr>
                        <w:t>かかる</w:t>
                      </w:r>
                      <w:r w:rsidRPr="005612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6"/>
                          <w:szCs w:val="16"/>
                        </w:rPr>
                        <w:t>教育の推進　②家庭、学校、地域及び関係団体と連携した取組みの</w:t>
                      </w:r>
                      <w:r w:rsidR="00305E0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6"/>
                          <w:szCs w:val="16"/>
                        </w:rPr>
                        <w:t>推進</w:t>
                      </w:r>
                      <w:r w:rsidRPr="005612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　③体験活動や交流活動を通した教育の推進　④教職員の資質向上の促進　⑤教育相談事業の充実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939B19" w14:textId="77777777" w:rsidR="00155018" w:rsidRPr="00155018" w:rsidRDefault="00FB1064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ECA7FA" wp14:editId="2AF517D6">
                <wp:simplePos x="0" y="0"/>
                <wp:positionH relativeFrom="column">
                  <wp:posOffset>-257175</wp:posOffset>
                </wp:positionH>
                <wp:positionV relativeFrom="paragraph">
                  <wp:posOffset>144780</wp:posOffset>
                </wp:positionV>
                <wp:extent cx="1120140" cy="777240"/>
                <wp:effectExtent l="19050" t="19050" r="22860" b="22860"/>
                <wp:wrapNone/>
                <wp:docPr id="449" name="正方形/長方形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984D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基本目標１　</w:t>
                            </w:r>
                          </w:p>
                          <w:p w14:paraId="0504662B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D028D6" w14:textId="77777777" w:rsidR="00155018" w:rsidRPr="008F1176" w:rsidRDefault="00155018" w:rsidP="00155018">
                            <w:pPr>
                              <w:spacing w:line="280" w:lineRule="exac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あらゆる場における人権教育・啓発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9" o:spid="_x0000_s1063" style="position:absolute;left:0;text-align:left;margin-left:-20.25pt;margin-top:11.4pt;width:88.2pt;height:6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基本目標１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ind w:left="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あらゆる場における人権教育・啓発</w:t>
                      </w:r>
                    </w:p>
                  </w:txbxContent>
                </v:textbox>
              </v:rect>
            </w:pict>
          </mc:Fallback>
        </mc:AlternateContent>
      </w:r>
      <w:r w:rsidR="00253EC4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2383" behindDoc="0" locked="0" layoutInCell="1" allowOverlap="1" wp14:anchorId="17A02384" wp14:editId="757F5053">
                <wp:simplePos x="0" y="0"/>
                <wp:positionH relativeFrom="column">
                  <wp:posOffset>1076325</wp:posOffset>
                </wp:positionH>
                <wp:positionV relativeFrom="paragraph">
                  <wp:posOffset>30480</wp:posOffset>
                </wp:positionV>
                <wp:extent cx="2539365" cy="7620"/>
                <wp:effectExtent l="12700" t="7620" r="10160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936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146B" id="直線コネクタ 5" o:spid="_x0000_s1026" style="position:absolute;left:0;text-align:left;flip:y;z-index:25179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.4pt" to="284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" strokeweight="1pt"/>
            </w:pict>
          </mc:Fallback>
        </mc:AlternateContent>
      </w:r>
      <w:r w:rsidR="00804D9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396408" wp14:editId="24BF65B1">
                <wp:simplePos x="0" y="0"/>
                <wp:positionH relativeFrom="column">
                  <wp:posOffset>1082675</wp:posOffset>
                </wp:positionH>
                <wp:positionV relativeFrom="paragraph">
                  <wp:posOffset>28575</wp:posOffset>
                </wp:positionV>
                <wp:extent cx="0" cy="1064260"/>
                <wp:effectExtent l="16510" t="15875" r="12065" b="15240"/>
                <wp:wrapNone/>
                <wp:docPr id="448" name="直線コネクタ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D512" id="直線コネクタ 448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2.25pt" to="85.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" strokeweight="1.5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AD0886" wp14:editId="522CD29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0"/>
                <wp:effectExtent l="8255" t="13970" r="10795" b="14605"/>
                <wp:wrapNone/>
                <wp:docPr id="446" name="直線コネクタ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3839" id="直線コネクタ 44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" strokeweight="1pt"/>
            </w:pict>
          </mc:Fallback>
        </mc:AlternateContent>
      </w:r>
    </w:p>
    <w:p w14:paraId="6CB1E90B" w14:textId="77777777" w:rsidR="00155018" w:rsidRPr="00155018" w:rsidRDefault="00FB1064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904B7" wp14:editId="3556A9FC">
                <wp:simplePos x="0" y="0"/>
                <wp:positionH relativeFrom="column">
                  <wp:posOffset>875665</wp:posOffset>
                </wp:positionH>
                <wp:positionV relativeFrom="paragraph">
                  <wp:posOffset>182880</wp:posOffset>
                </wp:positionV>
                <wp:extent cx="2610485" cy="15240"/>
                <wp:effectExtent l="0" t="0" r="37465" b="22860"/>
                <wp:wrapNone/>
                <wp:docPr id="443" name="直線コネクタ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6077" id="直線コネクタ 44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4pt" to="27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" strokeweight="1pt"/>
            </w:pict>
          </mc:Fallback>
        </mc:AlternateContent>
      </w:r>
      <w:r w:rsidR="00FC67BC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C409A7" wp14:editId="063BAB0C">
                <wp:simplePos x="0" y="0"/>
                <wp:positionH relativeFrom="column">
                  <wp:posOffset>1388745</wp:posOffset>
                </wp:positionH>
                <wp:positionV relativeFrom="paragraph">
                  <wp:posOffset>38101</wp:posOffset>
                </wp:positionV>
                <wp:extent cx="1805940" cy="259080"/>
                <wp:effectExtent l="0" t="0" r="22860" b="26670"/>
                <wp:wrapNone/>
                <wp:docPr id="445" name="正方形/長方形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757B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301" w:hangingChars="221" w:hanging="4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（2）社会教育における取組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09A7" id="正方形/長方形 445" o:spid="_x0000_s1064" style="position:absolute;left:0;text-align:left;margin-left:109.35pt;margin-top:3pt;width:142.2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" strokeweight="1.5pt">
                <v:textbox inset="5.85pt,.7pt,5.85pt,.7pt">
                  <w:txbxContent>
                    <w:p w14:paraId="7BFE757B" w14:textId="77777777" w:rsidR="00155018" w:rsidRPr="008F1176" w:rsidRDefault="00155018" w:rsidP="00964EF0">
                      <w:pPr>
                        <w:spacing w:line="280" w:lineRule="exact"/>
                        <w:ind w:leftChars="-67" w:left="301" w:hangingChars="221" w:hanging="442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（2）社会教育における取組</w:t>
                      </w:r>
                    </w:p>
                  </w:txbxContent>
                </v:textbox>
              </v:rect>
            </w:pict>
          </mc:Fallback>
        </mc:AlternateContent>
      </w:r>
      <w:r w:rsidR="00964EF0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08A300" wp14:editId="64BE5299">
                <wp:simplePos x="0" y="0"/>
                <wp:positionH relativeFrom="margin">
                  <wp:posOffset>11186160</wp:posOffset>
                </wp:positionH>
                <wp:positionV relativeFrom="paragraph">
                  <wp:posOffset>38100</wp:posOffset>
                </wp:positionV>
                <wp:extent cx="3055620" cy="482600"/>
                <wp:effectExtent l="0" t="0" r="11430" b="12700"/>
                <wp:wrapNone/>
                <wp:docPr id="444" name="正方形/長方形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D3A2" w14:textId="77777777" w:rsidR="00155018" w:rsidRPr="005612EE" w:rsidRDefault="00155018" w:rsidP="0015501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12E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①地域や家庭における人権教育の推進　②社会教育施設における人権教育の推進　③人権問題への理解や人権感覚を高める啓発資料等の充実　④人権に関する関係団体との連携・協働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A300" id="正方形/長方形 444" o:spid="_x0000_s1065" style="position:absolute;left:0;text-align:left;margin-left:880.8pt;margin-top:3pt;width:240.6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u6RwIAAF0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">
                <v:textbox inset="5.85pt,.7pt,5.85pt,.7pt">
                  <w:txbxContent>
                    <w:p w14:paraId="1E69D3A2" w14:textId="77777777" w:rsidR="00155018" w:rsidRPr="005612EE" w:rsidRDefault="00155018" w:rsidP="0015501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5612E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①地域や家庭における人権教育の推進　②社会教育施設における人権教育の推進　③人権問題への理解や人権感覚を高める啓発資料等の充実　④人権に関する関係団体との連携・協働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463878" w14:textId="77777777" w:rsidR="00155018" w:rsidRPr="00155018" w:rsidRDefault="00FC67BC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27710E" wp14:editId="4C1972A3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266700</wp:posOffset>
                </wp:positionV>
                <wp:extent cx="1811020" cy="251460"/>
                <wp:effectExtent l="0" t="0" r="17780" b="15240"/>
                <wp:wrapNone/>
                <wp:docPr id="442" name="正方形/長方形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CA49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1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（3）人権啓発における取組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710E" id="正方形/長方形 442" o:spid="_x0000_s1066" style="position:absolute;left:0;text-align:left;margin-left:108.75pt;margin-top:21pt;width:142.6pt;height:1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" strokeweight="1.5pt">
                <v:textbox inset="5.85pt,.7pt,5.85pt,.7pt">
                  <w:txbxContent>
                    <w:p w14:paraId="65D7CA49" w14:textId="77777777" w:rsidR="00155018" w:rsidRPr="008F1176" w:rsidRDefault="00155018" w:rsidP="00964EF0">
                      <w:pPr>
                        <w:spacing w:line="280" w:lineRule="exact"/>
                        <w:ind w:leftChars="-67" w:left="1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（3）人権啓発における取組</w:t>
                      </w:r>
                    </w:p>
                  </w:txbxContent>
                </v:textbox>
              </v:rect>
            </w:pict>
          </mc:Fallback>
        </mc:AlternateContent>
      </w:r>
      <w:r w:rsidR="008D1247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CC234D" wp14:editId="4AFD1CD1">
                <wp:simplePos x="0" y="0"/>
                <wp:positionH relativeFrom="margin">
                  <wp:posOffset>11186160</wp:posOffset>
                </wp:positionH>
                <wp:positionV relativeFrom="paragraph">
                  <wp:posOffset>236220</wp:posOffset>
                </wp:positionV>
                <wp:extent cx="3055620" cy="335280"/>
                <wp:effectExtent l="0" t="0" r="1143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2C6A" w14:textId="77777777" w:rsidR="00964EF0" w:rsidRPr="00EF05CB" w:rsidRDefault="00964EF0" w:rsidP="00964EF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4EF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①市民への効果的な啓発の推進　②関係団体と連携した啓発の推進　③職場の人権意識を高める取組みの推進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234D" id="正方形/長方形 1" o:spid="_x0000_s1067" style="position:absolute;left:0;text-align:left;margin-left:880.8pt;margin-top:18.6pt;width:240.6pt;height:26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">
                <v:textbox inset="5.85pt,.7pt,5.85pt,.7pt">
                  <w:txbxContent>
                    <w:p w14:paraId="7AFF2C6A" w14:textId="77777777" w:rsidR="00964EF0" w:rsidRPr="00EF05CB" w:rsidRDefault="00964EF0" w:rsidP="00964EF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64E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①市民への効果的な啓発の推進　②関係団体と連携した啓発の推進　③職場の人権意識を高める取組みの推進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1159C" w14:textId="77777777" w:rsidR="00155018" w:rsidRPr="00155018" w:rsidRDefault="0070353E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BE64E3" wp14:editId="63314170">
                <wp:simplePos x="0" y="0"/>
                <wp:positionH relativeFrom="column">
                  <wp:posOffset>1079500</wp:posOffset>
                </wp:positionH>
                <wp:positionV relativeFrom="paragraph">
                  <wp:posOffset>45720</wp:posOffset>
                </wp:positionV>
                <wp:extent cx="2540635" cy="7620"/>
                <wp:effectExtent l="10160" t="15240" r="11430" b="1524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AED2" id="直線コネクタ 8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3.6pt" to="285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" strokeweight="1pt"/>
            </w:pict>
          </mc:Fallback>
        </mc:AlternateContent>
      </w:r>
    </w:p>
    <w:p w14:paraId="5BD6B61F" w14:textId="77777777" w:rsidR="00155018" w:rsidRPr="00155018" w:rsidRDefault="00FB1064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A851E2" wp14:editId="1B5A3008">
                <wp:simplePos x="0" y="0"/>
                <wp:positionH relativeFrom="column">
                  <wp:posOffset>-251460</wp:posOffset>
                </wp:positionH>
                <wp:positionV relativeFrom="paragraph">
                  <wp:posOffset>358140</wp:posOffset>
                </wp:positionV>
                <wp:extent cx="1132840" cy="758190"/>
                <wp:effectExtent l="26670" t="26670" r="21590" b="24765"/>
                <wp:wrapNone/>
                <wp:docPr id="437" name="正方形/長方形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5C64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基本目標２　</w:t>
                            </w:r>
                          </w:p>
                          <w:p w14:paraId="03220973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D13F31" w14:textId="77777777" w:rsidR="00155018" w:rsidRPr="008F1176" w:rsidRDefault="00155018" w:rsidP="001550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個別の分野における人権教育・啓発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7" o:spid="_x0000_s1068" style="position:absolute;left:0;text-align:left;margin-left:-19.8pt;margin-top:28.2pt;width:89.2pt;height:59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基本目標２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個別の分野における人権教育・啓発</w:t>
                      </w:r>
                    </w:p>
                  </w:txbxContent>
                </v:textbox>
              </v:rect>
            </w:pict>
          </mc:Fallback>
        </mc:AlternateContent>
      </w:r>
      <w:r w:rsidR="008D1247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F17028" wp14:editId="26C56480">
                <wp:simplePos x="0" y="0"/>
                <wp:positionH relativeFrom="column">
                  <wp:posOffset>1327785</wp:posOffset>
                </wp:positionH>
                <wp:positionV relativeFrom="paragraph">
                  <wp:posOffset>213361</wp:posOffset>
                </wp:positionV>
                <wp:extent cx="1867535" cy="266700"/>
                <wp:effectExtent l="0" t="0" r="18415" b="19050"/>
                <wp:wrapNone/>
                <wp:docPr id="439" name="正方形/長方形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0BF2" w14:textId="77777777" w:rsidR="00155018" w:rsidRPr="008F1176" w:rsidRDefault="00155018" w:rsidP="00964EF0">
                            <w:pPr>
                              <w:spacing w:line="280" w:lineRule="exact"/>
                              <w:ind w:leftChars="-60" w:left="144" w:hangingChars="150" w:hanging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（1）女性に関する取組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7028" id="正方形/長方形 439" o:spid="_x0000_s1069" style="position:absolute;left:0;text-align:left;margin-left:104.55pt;margin-top:16.8pt;width:147.05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" strokeweight="1.5pt">
                <v:textbox inset="5.85pt,.7pt,5.85pt,.7pt">
                  <w:txbxContent>
                    <w:p w14:paraId="76520BF2" w14:textId="77777777" w:rsidR="00155018" w:rsidRPr="008F1176" w:rsidRDefault="00155018" w:rsidP="00964EF0">
                      <w:pPr>
                        <w:spacing w:line="280" w:lineRule="exact"/>
                        <w:ind w:leftChars="-60" w:left="144" w:hangingChars="150" w:hanging="27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（1）女性に関する取組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D4045B" wp14:editId="1FC5B674">
                <wp:simplePos x="0" y="0"/>
                <wp:positionH relativeFrom="margin">
                  <wp:posOffset>11216640</wp:posOffset>
                </wp:positionH>
                <wp:positionV relativeFrom="paragraph">
                  <wp:posOffset>45720</wp:posOffset>
                </wp:positionV>
                <wp:extent cx="3025140" cy="495300"/>
                <wp:effectExtent l="0" t="0" r="22860" b="19050"/>
                <wp:wrapNone/>
                <wp:docPr id="435" name="正方形/長方形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EF25" w14:textId="77777777" w:rsidR="00155018" w:rsidRPr="00EF05CB" w:rsidRDefault="00155018" w:rsidP="00155018">
                            <w:pPr>
                              <w:spacing w:line="240" w:lineRule="exact"/>
                              <w:ind w:leftChars="-2" w:left="-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①男女共同参画の意識を高める教育・啓発の推進　②男女が共同参画できる社会の実現　③男女間における暴力（DV、セクシュアル・ハラスメント等）の防止に関する啓発の推進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045B" id="正方形/長方形 435" o:spid="_x0000_s1070" style="position:absolute;left:0;text-align:left;margin-left:883.2pt;margin-top:3.6pt;width:238.2pt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">
                <v:textbox inset="5.85pt,.7pt,5.85pt,.7pt">
                  <w:txbxContent>
                    <w:p w14:paraId="78F1EF25" w14:textId="77777777" w:rsidR="00155018" w:rsidRPr="00EF05CB" w:rsidRDefault="00155018" w:rsidP="00155018">
                      <w:pPr>
                        <w:spacing w:line="240" w:lineRule="exact"/>
                        <w:ind w:leftChars="-2" w:left="-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①男女共同参画の意識を高める教育・啓発の推進　②男女が共同参画できる社会の実現　③男女間における暴力（DV、セクシュアル・ハラスメント等）の防止に関する啓発の推進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1F5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0B7D6B" wp14:editId="49D76DF4">
                <wp:simplePos x="0" y="0"/>
                <wp:positionH relativeFrom="column">
                  <wp:posOffset>1053465</wp:posOffset>
                </wp:positionH>
                <wp:positionV relativeFrom="paragraph">
                  <wp:posOffset>312420</wp:posOffset>
                </wp:positionV>
                <wp:extent cx="11430" cy="3108960"/>
                <wp:effectExtent l="0" t="0" r="26670" b="34290"/>
                <wp:wrapNone/>
                <wp:docPr id="438" name="直線コネクタ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3108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74D5" id="直線コネクタ 438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24.6pt" to="83.8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" strokeweight="1.5pt"/>
            </w:pict>
          </mc:Fallback>
        </mc:AlternateContent>
      </w:r>
      <w:r w:rsidR="00BA2C5D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A1FBAF" wp14:editId="294164CF">
                <wp:simplePos x="0" y="0"/>
                <wp:positionH relativeFrom="column">
                  <wp:posOffset>1056005</wp:posOffset>
                </wp:positionH>
                <wp:positionV relativeFrom="paragraph">
                  <wp:posOffset>335280</wp:posOffset>
                </wp:positionV>
                <wp:extent cx="2540635" cy="7620"/>
                <wp:effectExtent l="10160" t="15240" r="11430" b="1524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43F2" id="直線コネクタ 7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26.4pt" to="283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" strokeweight="1pt"/>
            </w:pict>
          </mc:Fallback>
        </mc:AlternateContent>
      </w:r>
    </w:p>
    <w:p w14:paraId="5715B12E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C512D2" wp14:editId="10C90F53">
                <wp:simplePos x="0" y="0"/>
                <wp:positionH relativeFrom="column">
                  <wp:posOffset>1335405</wp:posOffset>
                </wp:positionH>
                <wp:positionV relativeFrom="paragraph">
                  <wp:posOffset>259080</wp:posOffset>
                </wp:positionV>
                <wp:extent cx="1871980" cy="266700"/>
                <wp:effectExtent l="0" t="0" r="13970" b="19050"/>
                <wp:wrapNone/>
                <wp:docPr id="433" name="正方形/長方形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3952" w14:textId="77777777" w:rsidR="00155018" w:rsidRPr="008F1176" w:rsidRDefault="00155018" w:rsidP="00964EF0">
                            <w:pPr>
                              <w:spacing w:line="280" w:lineRule="exact"/>
                              <w:ind w:leftChars="-60" w:left="144" w:hangingChars="150" w:hanging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（2）子どもに関する取組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12D2" id="正方形/長方形 433" o:spid="_x0000_s1071" style="position:absolute;left:0;text-align:left;margin-left:105.15pt;margin-top:20.4pt;width:147.4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" strokeweight="1.5pt">
                <v:textbox inset="5.85pt,.7pt,5.85pt,.7pt">
                  <w:txbxContent>
                    <w:p w14:paraId="12793952" w14:textId="77777777" w:rsidR="00155018" w:rsidRPr="008F1176" w:rsidRDefault="00155018" w:rsidP="00964EF0">
                      <w:pPr>
                        <w:spacing w:line="280" w:lineRule="exact"/>
                        <w:ind w:leftChars="-60" w:left="144" w:hangingChars="150" w:hanging="27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（2）子どもに関する取組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8824BE" wp14:editId="238E675D">
                <wp:simplePos x="0" y="0"/>
                <wp:positionH relativeFrom="margin">
                  <wp:posOffset>11216640</wp:posOffset>
                </wp:positionH>
                <wp:positionV relativeFrom="paragraph">
                  <wp:posOffset>236220</wp:posOffset>
                </wp:positionV>
                <wp:extent cx="3025140" cy="350520"/>
                <wp:effectExtent l="0" t="0" r="22860" b="11430"/>
                <wp:wrapNone/>
                <wp:docPr id="431" name="正方形/長方形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AE72" w14:textId="77777777" w:rsidR="00BE70D2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①子どもの成長を育む環境の充実と教育の推進　</w:t>
                            </w:r>
                          </w:p>
                          <w:p w14:paraId="00AA1A05" w14:textId="77777777" w:rsidR="00155018" w:rsidRPr="00EF05CB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②心身ともに健やかな子どもの育成の推進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24BE" id="正方形/長方形 431" o:spid="_x0000_s1072" style="position:absolute;left:0;text-align:left;margin-left:883.2pt;margin-top:18.6pt;width:238.2pt;height:27.6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">
                <v:textbox inset="5.85pt,.7pt,5.85pt,.7pt">
                  <w:txbxContent>
                    <w:p w14:paraId="2FCDAE72" w14:textId="77777777" w:rsidR="00BE70D2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①子どもの成長を育む環境の充実と教育の推進　</w:t>
                      </w:r>
                    </w:p>
                    <w:p w14:paraId="00AA1A05" w14:textId="77777777" w:rsidR="00155018" w:rsidRPr="00EF05CB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②心身ともに健やかな子どもの育成の推進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F23F31" wp14:editId="606F2B7E">
                <wp:simplePos x="0" y="0"/>
                <wp:positionH relativeFrom="column">
                  <wp:posOffset>13258800</wp:posOffset>
                </wp:positionH>
                <wp:positionV relativeFrom="paragraph">
                  <wp:posOffset>0</wp:posOffset>
                </wp:positionV>
                <wp:extent cx="571500" cy="342900"/>
                <wp:effectExtent l="141605" t="5715" r="10795" b="60960"/>
                <wp:wrapNone/>
                <wp:docPr id="434" name="角丸四角形吹き出し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wedgeRoundRectCallout">
                          <a:avLst>
                            <a:gd name="adj1" fmla="val -69444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BE4F" w14:textId="77777777" w:rsidR="00155018" w:rsidRDefault="00155018" w:rsidP="00155018">
                            <w:r>
                              <w:rPr>
                                <w:rFonts w:hint="eastAsia"/>
                              </w:rPr>
                              <w:t>(5)に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34" o:spid="_x0000_s1074" type="#_x0000_t62" style="position:absolute;left:0;text-align:left;margin-left:1044pt;margin-top:0;width:4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" adj="-4200,23520">
                <v:textbox inset="5.85pt,.7pt,5.85pt,.7pt">
                  <w:txbxContent>
                    <w:p w:rsidR="00155018" w:rsidRDefault="00155018" w:rsidP="00155018">
                      <w:r>
                        <w:rPr>
                          <w:rFonts w:hint="eastAsia"/>
                        </w:rPr>
                        <w:t>(5)に</w:t>
                      </w:r>
                    </w:p>
                  </w:txbxContent>
                </v:textbox>
              </v:shape>
            </w:pict>
          </mc:Fallback>
        </mc:AlternateContent>
      </w:r>
    </w:p>
    <w:p w14:paraId="763B1D74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E461CF" wp14:editId="72F4765B">
                <wp:simplePos x="0" y="0"/>
                <wp:positionH relativeFrom="column">
                  <wp:posOffset>1343025</wp:posOffset>
                </wp:positionH>
                <wp:positionV relativeFrom="paragraph">
                  <wp:posOffset>297180</wp:posOffset>
                </wp:positionV>
                <wp:extent cx="1861820" cy="251460"/>
                <wp:effectExtent l="0" t="0" r="24130" b="15240"/>
                <wp:wrapNone/>
                <wp:docPr id="429" name="正方形/長方形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EA9A" w14:textId="77777777" w:rsidR="00155018" w:rsidRPr="008F1176" w:rsidRDefault="00155018" w:rsidP="00964EF0">
                            <w:pPr>
                              <w:spacing w:line="280" w:lineRule="exact"/>
                              <w:ind w:leftChars="-71" w:left="144" w:hangingChars="163" w:hanging="293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（3）高齢者に関する取組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61CF" id="正方形/長方形 429" o:spid="_x0000_s1074" style="position:absolute;left:0;text-align:left;margin-left:105.75pt;margin-top:23.4pt;width:146.6pt;height:19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" strokeweight="1.5pt">
                <v:textbox inset="5.85pt,.7pt,5.85pt,.7pt">
                  <w:txbxContent>
                    <w:p w14:paraId="2054EA9A" w14:textId="77777777" w:rsidR="00155018" w:rsidRPr="008F1176" w:rsidRDefault="00155018" w:rsidP="00964EF0">
                      <w:pPr>
                        <w:spacing w:line="280" w:lineRule="exact"/>
                        <w:ind w:leftChars="-71" w:left="144" w:hangingChars="163" w:hanging="293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（3）高齢者に関する取組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9050A6" wp14:editId="49D6B903">
                <wp:simplePos x="0" y="0"/>
                <wp:positionH relativeFrom="margin">
                  <wp:posOffset>11216640</wp:posOffset>
                </wp:positionH>
                <wp:positionV relativeFrom="paragraph">
                  <wp:posOffset>289560</wp:posOffset>
                </wp:positionV>
                <wp:extent cx="3025140" cy="335280"/>
                <wp:effectExtent l="0" t="0" r="22860" b="26670"/>
                <wp:wrapNone/>
                <wp:docPr id="428" name="正方形/長方形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307E" w14:textId="77777777" w:rsidR="00BE70D2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①高齢者への理解を深める教育・啓発の推進　</w:t>
                            </w:r>
                          </w:p>
                          <w:p w14:paraId="32CC4397" w14:textId="77777777" w:rsidR="00155018" w:rsidRPr="00EF05CB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②高齢者の権利擁護に関する啓発の推進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50A6" id="正方形/長方形 428" o:spid="_x0000_s1075" style="position:absolute;left:0;text-align:left;margin-left:883.2pt;margin-top:22.8pt;width:238.2pt;height:26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">
                <v:textbox inset="5.85pt,.7pt,5.85pt,.7pt">
                  <w:txbxContent>
                    <w:p w14:paraId="74B7307E" w14:textId="77777777" w:rsidR="00BE70D2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①高齢者への理解を深める教育・啓発の推進　</w:t>
                      </w:r>
                    </w:p>
                    <w:p w14:paraId="32CC4397" w14:textId="77777777" w:rsidR="00155018" w:rsidRPr="00EF05CB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②高齢者の権利擁護に関する啓発の推進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C5D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A8374D" wp14:editId="645E3B5E">
                <wp:simplePos x="0" y="0"/>
                <wp:positionH relativeFrom="column">
                  <wp:posOffset>908685</wp:posOffset>
                </wp:positionH>
                <wp:positionV relativeFrom="paragraph">
                  <wp:posOffset>68580</wp:posOffset>
                </wp:positionV>
                <wp:extent cx="2540635" cy="7620"/>
                <wp:effectExtent l="10160" t="15240" r="11430" b="1524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9E74" id="直線コネクタ 6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5.4pt" to="271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54E5F2FC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188069" wp14:editId="636BA0D1">
                <wp:simplePos x="0" y="0"/>
                <wp:positionH relativeFrom="column">
                  <wp:posOffset>1343025</wp:posOffset>
                </wp:positionH>
                <wp:positionV relativeFrom="paragraph">
                  <wp:posOffset>312420</wp:posOffset>
                </wp:positionV>
                <wp:extent cx="1861820" cy="243840"/>
                <wp:effectExtent l="0" t="0" r="24130" b="22860"/>
                <wp:wrapNone/>
                <wp:docPr id="427" name="正方形/長方形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F106" w14:textId="77777777" w:rsidR="00155018" w:rsidRPr="008F1176" w:rsidRDefault="00155018" w:rsidP="00964EF0">
                            <w:pPr>
                              <w:spacing w:line="280" w:lineRule="exact"/>
                              <w:ind w:left="-142" w:hanging="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（4）障害者に関する取組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8069" id="正方形/長方形 427" o:spid="_x0000_s1076" style="position:absolute;left:0;text-align:left;margin-left:105.75pt;margin-top:24.6pt;width:146.6pt;height:19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" strokeweight="1.5pt">
                <v:textbox inset="5.85pt,.7pt,5.85pt,.7pt">
                  <w:txbxContent>
                    <w:p w14:paraId="677FF106" w14:textId="77777777" w:rsidR="00155018" w:rsidRPr="008F1176" w:rsidRDefault="00155018" w:rsidP="00964EF0">
                      <w:pPr>
                        <w:spacing w:line="280" w:lineRule="exact"/>
                        <w:ind w:left="-142" w:hanging="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（4）障害者に関する取組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512E84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8765C1" wp14:editId="2DF55009">
                <wp:simplePos x="0" y="0"/>
                <wp:positionH relativeFrom="margin">
                  <wp:posOffset>11216640</wp:posOffset>
                </wp:positionH>
                <wp:positionV relativeFrom="paragraph">
                  <wp:posOffset>320040</wp:posOffset>
                </wp:positionV>
                <wp:extent cx="3032760" cy="358140"/>
                <wp:effectExtent l="0" t="0" r="15240" b="22860"/>
                <wp:wrapNone/>
                <wp:docPr id="426" name="正方形/長方形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9B29" w14:textId="77777777" w:rsidR="00BE70D2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①障害者への理解を深める教育・啓発の推進</w:t>
                            </w:r>
                          </w:p>
                          <w:p w14:paraId="5C921AC8" w14:textId="77777777" w:rsidR="00155018" w:rsidRPr="00EF05CB" w:rsidRDefault="00155018" w:rsidP="003A20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②障害者の権利擁護に関する啓発の推進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65C1" id="正方形/長方形 426" o:spid="_x0000_s1077" style="position:absolute;left:0;text-align:left;margin-left:883.2pt;margin-top:25.2pt;width:238.8pt;height:28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">
                <v:textbox inset="5.85pt,.7pt,5.85pt,.7pt">
                  <w:txbxContent>
                    <w:p w14:paraId="05099B29" w14:textId="77777777" w:rsidR="00BE70D2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①障害者への理解を深める教育・啓発の推進</w:t>
                      </w:r>
                    </w:p>
                    <w:p w14:paraId="5C921AC8" w14:textId="77777777" w:rsidR="00155018" w:rsidRPr="00EF05CB" w:rsidRDefault="00155018" w:rsidP="003A20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②障害者の権利擁護に関する啓発の推進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2050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C8DCD3" wp14:editId="3ECC4180">
                <wp:simplePos x="0" y="0"/>
                <wp:positionH relativeFrom="column">
                  <wp:posOffset>1062355</wp:posOffset>
                </wp:positionH>
                <wp:positionV relativeFrom="paragraph">
                  <wp:posOffset>137795</wp:posOffset>
                </wp:positionV>
                <wp:extent cx="2540635" cy="7620"/>
                <wp:effectExtent l="10160" t="15240" r="11430" b="15240"/>
                <wp:wrapNone/>
                <wp:docPr id="430" name="直線コネクタ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15BB" id="直線コネクタ 430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10.85pt" to="28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14A79387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F9A3D7" wp14:editId="0CA8E353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304800</wp:posOffset>
                </wp:positionV>
                <wp:extent cx="1861820" cy="259080"/>
                <wp:effectExtent l="0" t="0" r="24130" b="26670"/>
                <wp:wrapNone/>
                <wp:docPr id="424" name="正方形/長方形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1BD5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-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（5）同和問題に関する取組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A3D7" id="正方形/長方形 424" o:spid="_x0000_s1078" style="position:absolute;left:0;text-align:left;margin-left:105.75pt;margin-top:24pt;width:146.6pt;height:2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" strokeweight="1.5pt">
                <v:textbox inset="5.85pt,.7pt,5.85pt,.7pt">
                  <w:txbxContent>
                    <w:p w14:paraId="48521BD5" w14:textId="77777777" w:rsidR="00155018" w:rsidRPr="008F1176" w:rsidRDefault="00155018" w:rsidP="00964EF0">
                      <w:pPr>
                        <w:spacing w:line="280" w:lineRule="exact"/>
                        <w:ind w:leftChars="-67" w:left="-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（5）同和問題に関する取組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70353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51535E" wp14:editId="28F82A3F">
                <wp:simplePos x="0" y="0"/>
                <wp:positionH relativeFrom="column">
                  <wp:posOffset>1061085</wp:posOffset>
                </wp:positionH>
                <wp:positionV relativeFrom="paragraph">
                  <wp:posOffset>106680</wp:posOffset>
                </wp:positionV>
                <wp:extent cx="2540635" cy="7620"/>
                <wp:effectExtent l="10160" t="15240" r="11430" b="1524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1F6D" id="直線コネクタ 9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8.4pt" to="28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7BD35DAF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797858" wp14:editId="588C707B">
                <wp:simplePos x="0" y="0"/>
                <wp:positionH relativeFrom="column">
                  <wp:posOffset>1343025</wp:posOffset>
                </wp:positionH>
                <wp:positionV relativeFrom="paragraph">
                  <wp:posOffset>289561</wp:posOffset>
                </wp:positionV>
                <wp:extent cx="1864360" cy="251460"/>
                <wp:effectExtent l="0" t="0" r="21590" b="15240"/>
                <wp:wrapNone/>
                <wp:docPr id="423" name="正方形/長方形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3623" w14:textId="77777777" w:rsidR="00155018" w:rsidRPr="008F1176" w:rsidRDefault="00155018" w:rsidP="00964EF0">
                            <w:pPr>
                              <w:spacing w:line="280" w:lineRule="exact"/>
                              <w:ind w:leftChars="-135" w:left="-283" w:firstLineChars="78" w:firstLine="1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（6）外国人に関する取組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7858" id="正方形/長方形 423" o:spid="_x0000_s1079" style="position:absolute;left:0;text-align:left;margin-left:105.75pt;margin-top:22.8pt;width:146.8pt;height:1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" strokeweight="1.5pt">
                <v:textbox inset="5.85pt,.7pt,5.85pt,.7pt">
                  <w:txbxContent>
                    <w:p w14:paraId="2B533623" w14:textId="77777777" w:rsidR="00155018" w:rsidRPr="008F1176" w:rsidRDefault="00155018" w:rsidP="00964EF0">
                      <w:pPr>
                        <w:spacing w:line="280" w:lineRule="exact"/>
                        <w:ind w:leftChars="-135" w:left="-283" w:firstLineChars="78" w:firstLine="1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（6）外国人に関する取組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1EDAA8" wp14:editId="58FA661D">
                <wp:simplePos x="0" y="0"/>
                <wp:positionH relativeFrom="margin">
                  <wp:posOffset>11216640</wp:posOffset>
                </wp:positionH>
                <wp:positionV relativeFrom="paragraph">
                  <wp:posOffset>30480</wp:posOffset>
                </wp:positionV>
                <wp:extent cx="3032760" cy="342900"/>
                <wp:effectExtent l="0" t="0" r="15240" b="19050"/>
                <wp:wrapNone/>
                <wp:docPr id="421" name="正方形/長方形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46C7" w14:textId="77777777" w:rsidR="00BE70D2" w:rsidRDefault="00155018" w:rsidP="00BE70D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①同和問題への理解を深める教育・啓発の推進　</w:t>
                            </w:r>
                          </w:p>
                          <w:p w14:paraId="36EB157D" w14:textId="77777777" w:rsidR="00155018" w:rsidRPr="00EF05CB" w:rsidRDefault="00155018" w:rsidP="00BE70D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②差別意識の解消に向けた関係機関や団体との連携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DAA8" id="正方形/長方形 421" o:spid="_x0000_s1080" style="position:absolute;left:0;text-align:left;margin-left:883.2pt;margin-top:2.4pt;width:238.8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">
                <v:textbox inset="5.85pt,.7pt,5.85pt,.7pt">
                  <w:txbxContent>
                    <w:p w14:paraId="5C1F46C7" w14:textId="77777777" w:rsidR="00BE70D2" w:rsidRDefault="00155018" w:rsidP="00BE70D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①同和問題への理解を深める教育・啓発の推進　</w:t>
                      </w:r>
                    </w:p>
                    <w:p w14:paraId="36EB157D" w14:textId="77777777" w:rsidR="00155018" w:rsidRPr="00EF05CB" w:rsidRDefault="00155018" w:rsidP="00BE70D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②差別意識の解消に向けた関係機関や団体との連携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53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8D140F" wp14:editId="4A47288A">
                <wp:simplePos x="0" y="0"/>
                <wp:positionH relativeFrom="column">
                  <wp:posOffset>1082040</wp:posOffset>
                </wp:positionH>
                <wp:positionV relativeFrom="paragraph">
                  <wp:posOffset>144780</wp:posOffset>
                </wp:positionV>
                <wp:extent cx="2540635" cy="7620"/>
                <wp:effectExtent l="10160" t="15240" r="11430" b="1524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40FA" id="直線コネクタ 10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1.4pt" to="2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" strokeweight="1pt"/>
            </w:pict>
          </mc:Fallback>
        </mc:AlternateContent>
      </w:r>
      <w:r w:rsidR="00B251E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6EB0C9A" wp14:editId="224F3AF3">
                <wp:simplePos x="0" y="0"/>
                <wp:positionH relativeFrom="column">
                  <wp:posOffset>1054100</wp:posOffset>
                </wp:positionH>
                <wp:positionV relativeFrom="paragraph">
                  <wp:posOffset>113665</wp:posOffset>
                </wp:positionV>
                <wp:extent cx="2536825" cy="0"/>
                <wp:effectExtent l="13970" t="13335" r="11430" b="15240"/>
                <wp:wrapNone/>
                <wp:docPr id="425" name="直線コネクタ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6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5CDD" id="直線コネクタ 425" o:spid="_x0000_s1026" style="position:absolute;left:0;text-align:left;flip:y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8.95pt" to="28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76BDF2E4" w14:textId="77777777" w:rsidR="00155018" w:rsidRPr="00155018" w:rsidRDefault="00BE70D2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954F4C" wp14:editId="6FA9F22B">
                <wp:simplePos x="0" y="0"/>
                <wp:positionH relativeFrom="margin">
                  <wp:posOffset>11216640</wp:posOffset>
                </wp:positionH>
                <wp:positionV relativeFrom="paragraph">
                  <wp:posOffset>60960</wp:posOffset>
                </wp:positionV>
                <wp:extent cx="3032760" cy="251460"/>
                <wp:effectExtent l="0" t="0" r="15240" b="15240"/>
                <wp:wrapNone/>
                <wp:docPr id="419" name="正方形/長方形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8658" w14:textId="77777777" w:rsidR="00155018" w:rsidRPr="00EF05CB" w:rsidRDefault="00155018" w:rsidP="001550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①外国人への理解を深める教育・啓発の推進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4F4C" id="正方形/長方形 419" o:spid="_x0000_s1081" style="position:absolute;left:0;text-align:left;margin-left:883.2pt;margin-top:4.8pt;width:238.8pt;height:19.8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">
                <v:textbox inset="5.85pt,.7pt,5.85pt,.7pt">
                  <w:txbxContent>
                    <w:p w14:paraId="7B078658" w14:textId="77777777" w:rsidR="00155018" w:rsidRPr="00EF05CB" w:rsidRDefault="00155018" w:rsidP="0015501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①外国人への理解を深める教育・啓発の推進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1E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03AC61" wp14:editId="246E05FA">
                <wp:simplePos x="0" y="0"/>
                <wp:positionH relativeFrom="column">
                  <wp:posOffset>1350645</wp:posOffset>
                </wp:positionH>
                <wp:positionV relativeFrom="paragraph">
                  <wp:posOffset>274320</wp:posOffset>
                </wp:positionV>
                <wp:extent cx="1849120" cy="258445"/>
                <wp:effectExtent l="0" t="0" r="17780" b="27305"/>
                <wp:wrapNone/>
                <wp:docPr id="416" name="正方形/長方形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0985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-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（7）感染症患者等に関する取組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AC61" id="正方形/長方形 416" o:spid="_x0000_s1082" style="position:absolute;left:0;text-align:left;margin-left:106.35pt;margin-top:21.6pt;width:145.6pt;height:20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" strokeweight="1.5pt">
                <v:textbox inset="5.85pt,.7pt,5.85pt,.7pt">
                  <w:txbxContent>
                    <w:p w14:paraId="78170985" w14:textId="77777777" w:rsidR="00155018" w:rsidRPr="008F1176" w:rsidRDefault="00155018" w:rsidP="00964EF0">
                      <w:pPr>
                        <w:spacing w:line="280" w:lineRule="exact"/>
                        <w:ind w:leftChars="-67" w:left="-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（7）感染症患者等に関する取組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13B73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7EE05B" wp14:editId="1D71C213">
                <wp:simplePos x="0" y="0"/>
                <wp:positionH relativeFrom="column">
                  <wp:posOffset>1050290</wp:posOffset>
                </wp:positionH>
                <wp:positionV relativeFrom="paragraph">
                  <wp:posOffset>129540</wp:posOffset>
                </wp:positionV>
                <wp:extent cx="2578735" cy="0"/>
                <wp:effectExtent l="13970" t="7620" r="7620" b="11430"/>
                <wp:wrapNone/>
                <wp:docPr id="422" name="直線コネクタ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0F5E" id="直線コネクタ 422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pt,10.2pt" to="28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" strokeweight="1pt"/>
            </w:pict>
          </mc:Fallback>
        </mc:AlternateContent>
      </w:r>
    </w:p>
    <w:p w14:paraId="701BF974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02F2387" wp14:editId="7CC5B3F6">
                <wp:simplePos x="0" y="0"/>
                <wp:positionH relativeFrom="column">
                  <wp:posOffset>1343025</wp:posOffset>
                </wp:positionH>
                <wp:positionV relativeFrom="paragraph">
                  <wp:posOffset>266700</wp:posOffset>
                </wp:positionV>
                <wp:extent cx="1856740" cy="266065"/>
                <wp:effectExtent l="0" t="0" r="10160" b="19685"/>
                <wp:wrapNone/>
                <wp:docPr id="413" name="正方形/長方形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663B" w14:textId="77777777" w:rsidR="00155018" w:rsidRPr="008F1176" w:rsidRDefault="00155018" w:rsidP="00964EF0">
                            <w:pPr>
                              <w:spacing w:line="280" w:lineRule="exact"/>
                              <w:ind w:leftChars="-135" w:left="-283" w:firstLineChars="78" w:firstLine="1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（8）性的少数者に関する取組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2387" id="正方形/長方形 413" o:spid="_x0000_s1083" style="position:absolute;left:0;text-align:left;margin-left:105.75pt;margin-top:21pt;width:146.2pt;height:20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" strokeweight="1.5pt">
                <v:textbox inset="5.85pt,.7pt,5.85pt,.7pt">
                  <w:txbxContent>
                    <w:p w14:paraId="5C3A663B" w14:textId="77777777" w:rsidR="00155018" w:rsidRPr="008F1176" w:rsidRDefault="00155018" w:rsidP="00964EF0">
                      <w:pPr>
                        <w:spacing w:line="280" w:lineRule="exact"/>
                        <w:ind w:leftChars="-135" w:left="-283" w:firstLineChars="78" w:firstLine="1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（8）性的少数者に関する取組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D41381" wp14:editId="69066DF6">
                <wp:simplePos x="0" y="0"/>
                <wp:positionH relativeFrom="margin">
                  <wp:posOffset>11231880</wp:posOffset>
                </wp:positionH>
                <wp:positionV relativeFrom="paragraph">
                  <wp:posOffset>289560</wp:posOffset>
                </wp:positionV>
                <wp:extent cx="3017520" cy="266700"/>
                <wp:effectExtent l="0" t="0" r="11430" b="19050"/>
                <wp:wrapNone/>
                <wp:docPr id="415" name="正方形/長方形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2A66" w14:textId="77777777" w:rsidR="00155018" w:rsidRPr="00EF05CB" w:rsidRDefault="00155018" w:rsidP="001550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①性的少数者への理解を深める教育・啓発の推進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1381" id="正方形/長方形 415" o:spid="_x0000_s1084" style="position:absolute;left:0;text-align:left;margin-left:884.4pt;margin-top:22.8pt;width:237.6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">
                <v:textbox inset="5.85pt,.7pt,5.85pt,.7pt">
                  <w:txbxContent>
                    <w:p w14:paraId="4ED92A66" w14:textId="77777777" w:rsidR="00155018" w:rsidRPr="00EF05CB" w:rsidRDefault="00155018" w:rsidP="0015501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①性的少数者への理解を深める教育・啓発の推進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70D2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950CD6F" wp14:editId="13C66F82">
                <wp:simplePos x="0" y="0"/>
                <wp:positionH relativeFrom="margin">
                  <wp:posOffset>11216640</wp:posOffset>
                </wp:positionH>
                <wp:positionV relativeFrom="paragraph">
                  <wp:posOffset>7620</wp:posOffset>
                </wp:positionV>
                <wp:extent cx="3032760" cy="236220"/>
                <wp:effectExtent l="0" t="0" r="15240" b="1143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D638" w14:textId="77777777" w:rsidR="00155018" w:rsidRPr="00EF05CB" w:rsidRDefault="00155018" w:rsidP="001550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①感染症に対する正しい知識の普及・啓発の推進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CD6F" id="正方形/長方形 418" o:spid="_x0000_s1085" style="position:absolute;left:0;text-align:left;margin-left:883.2pt;margin-top:.6pt;width:238.8pt;height:18.6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">
                <v:textbox inset="5.85pt,.7pt,5.85pt,.7pt">
                  <w:txbxContent>
                    <w:p w14:paraId="3405D638" w14:textId="77777777" w:rsidR="00155018" w:rsidRPr="00EF05CB" w:rsidRDefault="00155018" w:rsidP="0015501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①感染症に対する正しい知識の普及・啓発の推進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53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8673CE" wp14:editId="1915659A">
                <wp:simplePos x="0" y="0"/>
                <wp:positionH relativeFrom="column">
                  <wp:posOffset>1059180</wp:posOffset>
                </wp:positionH>
                <wp:positionV relativeFrom="paragraph">
                  <wp:posOffset>91440</wp:posOffset>
                </wp:positionV>
                <wp:extent cx="2540635" cy="7620"/>
                <wp:effectExtent l="10160" t="15240" r="11430" b="1524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BDB43" id="直線コネクタ 11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7.2pt" to="28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" strokeweight="1pt"/>
            </w:pict>
          </mc:Fallback>
        </mc:AlternateContent>
      </w:r>
      <w:r w:rsidR="00B13B73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4E78E86" wp14:editId="225392C2">
                <wp:simplePos x="0" y="0"/>
                <wp:positionH relativeFrom="column">
                  <wp:posOffset>1062990</wp:posOffset>
                </wp:positionH>
                <wp:positionV relativeFrom="paragraph">
                  <wp:posOffset>52070</wp:posOffset>
                </wp:positionV>
                <wp:extent cx="2595245" cy="0"/>
                <wp:effectExtent l="6985" t="13335" r="7620" b="15240"/>
                <wp:wrapNone/>
                <wp:docPr id="420" name="直線コネクタ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EACE" id="直線コネクタ 420" o:spid="_x0000_s1026" style="position:absolute;left:0;text-align:left;flip:y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4.1pt" to="288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" strokeweight="1pt"/>
            </w:pict>
          </mc:Fallback>
        </mc:AlternateContent>
      </w:r>
    </w:p>
    <w:p w14:paraId="7C3DD53E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31DB6A" wp14:editId="50827801">
                <wp:simplePos x="0" y="0"/>
                <wp:positionH relativeFrom="margin">
                  <wp:posOffset>11231880</wp:posOffset>
                </wp:positionH>
                <wp:positionV relativeFrom="paragraph">
                  <wp:posOffset>243840</wp:posOffset>
                </wp:positionV>
                <wp:extent cx="3017520" cy="251460"/>
                <wp:effectExtent l="0" t="0" r="11430" b="15240"/>
                <wp:wrapNone/>
                <wp:docPr id="412" name="正方形/長方形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8CF5" w14:textId="77777777" w:rsidR="00155018" w:rsidRPr="00EF05CB" w:rsidRDefault="00155018" w:rsidP="001550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①犯罪被害者等への理解を深める教育・啓発の推進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DB6A" id="正方形/長方形 412" o:spid="_x0000_s1086" style="position:absolute;left:0;text-align:left;margin-left:884.4pt;margin-top:19.2pt;width:237.6pt;height:19.8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">
                <v:textbox inset="5.85pt,.7pt,5.85pt,.7pt">
                  <w:txbxContent>
                    <w:p w14:paraId="676D8CF5" w14:textId="77777777" w:rsidR="00155018" w:rsidRPr="00EF05CB" w:rsidRDefault="00155018" w:rsidP="0015501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①犯罪被害者等への理解を深める教育・啓発の推進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9940CD" wp14:editId="5D635EA9">
                <wp:simplePos x="0" y="0"/>
                <wp:positionH relativeFrom="column">
                  <wp:posOffset>1335405</wp:posOffset>
                </wp:positionH>
                <wp:positionV relativeFrom="paragraph">
                  <wp:posOffset>259080</wp:posOffset>
                </wp:positionV>
                <wp:extent cx="1849120" cy="243840"/>
                <wp:effectExtent l="0" t="0" r="17780" b="22860"/>
                <wp:wrapNone/>
                <wp:docPr id="411" name="正方形/長方形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27BE" w14:textId="77777777" w:rsidR="00155018" w:rsidRPr="008F1176" w:rsidRDefault="00155018" w:rsidP="00964EF0">
                            <w:pPr>
                              <w:spacing w:line="280" w:lineRule="exact"/>
                              <w:ind w:leftChars="-67" w:left="-140" w:hanging="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（9）犯罪被害者等に関する取組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940CD" id="正方形/長方形 411" o:spid="_x0000_s1087" style="position:absolute;left:0;text-align:left;margin-left:105.15pt;margin-top:20.4pt;width:145.6pt;height:19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" strokeweight="1.5pt">
                <v:textbox inset="5.85pt,.7pt,5.85pt,.7pt">
                  <w:txbxContent>
                    <w:p w14:paraId="614F27BE" w14:textId="77777777" w:rsidR="00155018" w:rsidRPr="008F1176" w:rsidRDefault="00155018" w:rsidP="00964EF0">
                      <w:pPr>
                        <w:spacing w:line="280" w:lineRule="exact"/>
                        <w:ind w:leftChars="-67" w:left="-140" w:hanging="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（9）犯罪被害者等に関する取組</w:t>
                      </w:r>
                    </w:p>
                  </w:txbxContent>
                </v:textbox>
              </v:rect>
            </w:pict>
          </mc:Fallback>
        </mc:AlternateContent>
      </w:r>
      <w:r w:rsidR="0070353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91623F" wp14:editId="1372F6DD">
                <wp:simplePos x="0" y="0"/>
                <wp:positionH relativeFrom="column">
                  <wp:posOffset>1051560</wp:posOffset>
                </wp:positionH>
                <wp:positionV relativeFrom="paragraph">
                  <wp:posOffset>22860</wp:posOffset>
                </wp:positionV>
                <wp:extent cx="2540635" cy="7620"/>
                <wp:effectExtent l="10160" t="15240" r="11430" b="1524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D9AD" id="直線コネクタ 12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8pt" to="282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" strokeweight="1pt"/>
            </w:pict>
          </mc:Fallback>
        </mc:AlternateContent>
      </w:r>
      <w:r w:rsidR="00B13B73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C752605" wp14:editId="75406E52">
                <wp:simplePos x="0" y="0"/>
                <wp:positionH relativeFrom="column">
                  <wp:posOffset>1045845</wp:posOffset>
                </wp:positionH>
                <wp:positionV relativeFrom="paragraph">
                  <wp:posOffset>52070</wp:posOffset>
                </wp:positionV>
                <wp:extent cx="2595245" cy="0"/>
                <wp:effectExtent l="13970" t="13335" r="10160" b="15240"/>
                <wp:wrapNone/>
                <wp:docPr id="414" name="直線コネクタ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300B" id="直線コネクタ 414" o:spid="_x0000_s1026" style="position:absolute;left:0;text-align:left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4.1pt" to="28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" strokeweight="1pt"/>
            </w:pict>
          </mc:Fallback>
        </mc:AlternateContent>
      </w:r>
    </w:p>
    <w:p w14:paraId="6B2AA056" w14:textId="77777777" w:rsidR="00155018" w:rsidRPr="00155018" w:rsidRDefault="008D1247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D53E31" wp14:editId="213DFC65">
                <wp:simplePos x="0" y="0"/>
                <wp:positionH relativeFrom="margin">
                  <wp:posOffset>11224260</wp:posOffset>
                </wp:positionH>
                <wp:positionV relativeFrom="paragraph">
                  <wp:posOffset>205740</wp:posOffset>
                </wp:positionV>
                <wp:extent cx="3025140" cy="388620"/>
                <wp:effectExtent l="0" t="0" r="22860" b="11430"/>
                <wp:wrapNone/>
                <wp:docPr id="410" name="正方形/長方形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C2B7" w14:textId="77777777" w:rsidR="00155018" w:rsidRPr="00EF05CB" w:rsidRDefault="00155018" w:rsidP="00CE76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①「インターネット上での人権侵害」にかかる教育・啓発の推進　②その他の様々な問題への理解を深める教育・啓発の推進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3E31" id="正方形/長方形 410" o:spid="_x0000_s1088" style="position:absolute;left:0;text-align:left;margin-left:883.8pt;margin-top:16.2pt;width:238.2pt;height:30.6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">
                <v:textbox inset="5.85pt,.7pt,5.85pt,.7pt">
                  <w:txbxContent>
                    <w:p w14:paraId="0D3BC2B7" w14:textId="77777777" w:rsidR="00155018" w:rsidRPr="00EF05CB" w:rsidRDefault="00155018" w:rsidP="00CE76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①「インターネット上での人権侵害」にかかる教育・啓発の推進　②その他の様々な問題への理解を深める教育・啓発の推進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6D43CC" wp14:editId="4543FFB0">
                <wp:simplePos x="0" y="0"/>
                <wp:positionH relativeFrom="column">
                  <wp:posOffset>1335405</wp:posOffset>
                </wp:positionH>
                <wp:positionV relativeFrom="paragraph">
                  <wp:posOffset>243840</wp:posOffset>
                </wp:positionV>
                <wp:extent cx="1864360" cy="259080"/>
                <wp:effectExtent l="0" t="0" r="21590" b="26670"/>
                <wp:wrapNone/>
                <wp:docPr id="408" name="正方形/長方形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3BCB" w14:textId="77777777" w:rsidR="00155018" w:rsidRPr="008F1176" w:rsidRDefault="00155018" w:rsidP="00155018">
                            <w:pPr>
                              <w:spacing w:line="280" w:lineRule="exact"/>
                              <w:ind w:leftChars="-67" w:left="-140" w:hanging="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）その他の分野に関する取組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43CC" id="正方形/長方形 408" o:spid="_x0000_s1089" style="position:absolute;left:0;text-align:left;margin-left:105.15pt;margin-top:19.2pt;width:146.8pt;height:20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" strokeweight="1.5pt">
                <v:textbox inset="5.85pt,.7pt,5.85pt,.7pt">
                  <w:txbxContent>
                    <w:p w14:paraId="30753BCB" w14:textId="77777777" w:rsidR="00155018" w:rsidRPr="008F1176" w:rsidRDefault="00155018" w:rsidP="00155018">
                      <w:pPr>
                        <w:spacing w:line="280" w:lineRule="exact"/>
                        <w:ind w:leftChars="-67" w:left="-140" w:hanging="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</w:t>
                      </w: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）その他の分野に関する取組</w:t>
                      </w:r>
                    </w:p>
                  </w:txbxContent>
                </v:textbox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24DE6B" wp14:editId="7E754CC4">
                <wp:simplePos x="0" y="0"/>
                <wp:positionH relativeFrom="column">
                  <wp:posOffset>1051560</wp:posOffset>
                </wp:positionH>
                <wp:positionV relativeFrom="paragraph">
                  <wp:posOffset>327660</wp:posOffset>
                </wp:positionV>
                <wp:extent cx="2540635" cy="7620"/>
                <wp:effectExtent l="10160" t="15240" r="11430" b="1524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4D48" id="直線コネクタ 1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5.8pt" to="282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" strokeweight="1pt"/>
            </w:pict>
          </mc:Fallback>
        </mc:AlternateContent>
      </w:r>
      <w:r w:rsidR="0070353E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0EE73F" wp14:editId="57CA64C8">
                <wp:simplePos x="0" y="0"/>
                <wp:positionH relativeFrom="column">
                  <wp:posOffset>1051560</wp:posOffset>
                </wp:positionH>
                <wp:positionV relativeFrom="paragraph">
                  <wp:posOffset>22860</wp:posOffset>
                </wp:positionV>
                <wp:extent cx="2540635" cy="7620"/>
                <wp:effectExtent l="10160" t="15240" r="11430" b="1524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5D92" id="直線コネクタ 13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8pt" to="282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" strokeweight="1pt"/>
            </w:pict>
          </mc:Fallback>
        </mc:AlternateContent>
      </w:r>
      <w:r w:rsidR="00B13B73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A89211B" wp14:editId="49C7B11F">
                <wp:simplePos x="0" y="0"/>
                <wp:positionH relativeFrom="column">
                  <wp:posOffset>1039495</wp:posOffset>
                </wp:positionH>
                <wp:positionV relativeFrom="paragraph">
                  <wp:posOffset>13335</wp:posOffset>
                </wp:positionV>
                <wp:extent cx="2668905" cy="0"/>
                <wp:effectExtent l="11430" t="10160" r="15240" b="8890"/>
                <wp:wrapNone/>
                <wp:docPr id="405" name="直線コネクタ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341F" id="直線コネクタ 405" o:spid="_x0000_s1026" style="position:absolute;left:0;text-align:left;flip:y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.05pt" to="29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" strokeweight="1pt"/>
            </w:pict>
          </mc:Fallback>
        </mc:AlternateContent>
      </w:r>
    </w:p>
    <w:p w14:paraId="5D55E3F9" w14:textId="77777777" w:rsidR="00155018" w:rsidRPr="00155018" w:rsidRDefault="00804D92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E2C177" wp14:editId="7224A57B">
                <wp:simplePos x="0" y="0"/>
                <wp:positionH relativeFrom="column">
                  <wp:posOffset>-257175</wp:posOffset>
                </wp:positionH>
                <wp:positionV relativeFrom="paragraph">
                  <wp:posOffset>182880</wp:posOffset>
                </wp:positionV>
                <wp:extent cx="1153160" cy="731520"/>
                <wp:effectExtent l="19050" t="19050" r="27940" b="11430"/>
                <wp:wrapNone/>
                <wp:docPr id="407" name="正方形/長方形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BA84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基本目標３　</w:t>
                            </w:r>
                          </w:p>
                          <w:p w14:paraId="2978FD65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9DE250" w14:textId="77777777" w:rsidR="00155018" w:rsidRPr="008F1176" w:rsidRDefault="00155018" w:rsidP="001550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平和な社会をつくる人権教育・啓発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7" o:spid="_x0000_s1090" style="position:absolute;left:0;text-align:left;margin-left:-20.25pt;margin-top:14.4pt;width:90.8pt;height:57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基本目標３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平和な社会をつくる人権教育・啓発</w:t>
                      </w:r>
                    </w:p>
                  </w:txbxContent>
                </v:textbox>
              </v:rect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4317B47A" w14:textId="77777777" w:rsidR="00155018" w:rsidRPr="00155018" w:rsidRDefault="00804D92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ED42D1" wp14:editId="1B35995A">
                <wp:simplePos x="0" y="0"/>
                <wp:positionH relativeFrom="margin">
                  <wp:posOffset>11193780</wp:posOffset>
                </wp:positionH>
                <wp:positionV relativeFrom="paragraph">
                  <wp:posOffset>175260</wp:posOffset>
                </wp:positionV>
                <wp:extent cx="3025140" cy="518160"/>
                <wp:effectExtent l="0" t="0" r="22860" b="15240"/>
                <wp:wrapNone/>
                <wp:docPr id="404" name="正方形/長方形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DBA8" w14:textId="77777777" w:rsidR="00CE76FC" w:rsidRDefault="00155018" w:rsidP="00CE76F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 xml:space="preserve">①被爆の実相の継承　</w:t>
                            </w:r>
                          </w:p>
                          <w:p w14:paraId="194C7AF9" w14:textId="77777777" w:rsidR="00CE76FC" w:rsidRDefault="00155018" w:rsidP="00CE76F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 xml:space="preserve">②核兵器廃絶の実現に向けた着実な前進　</w:t>
                            </w:r>
                          </w:p>
                          <w:p w14:paraId="26166C1D" w14:textId="77777777" w:rsidR="00155018" w:rsidRPr="00EF05CB" w:rsidRDefault="00155018" w:rsidP="00CE76F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③平和の文化の醸成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42D1" id="正方形/長方形 404" o:spid="_x0000_s1091" style="position:absolute;left:0;text-align:left;margin-left:881.4pt;margin-top:13.8pt;width:238.2pt;height:40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">
                <v:textbox inset="5.85pt,.7pt,5.85pt,.7pt">
                  <w:txbxContent>
                    <w:p w14:paraId="3359DBA8" w14:textId="77777777" w:rsidR="00CE76FC" w:rsidRDefault="00155018" w:rsidP="00CE76F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</w:rPr>
                        <w:t xml:space="preserve">①被爆の実相の継承　</w:t>
                      </w:r>
                    </w:p>
                    <w:p w14:paraId="194C7AF9" w14:textId="77777777" w:rsidR="00CE76FC" w:rsidRDefault="00155018" w:rsidP="00CE76F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</w:rPr>
                        <w:t xml:space="preserve">②核兵器廃絶の実現に向けた着実な前進　</w:t>
                      </w:r>
                    </w:p>
                    <w:p w14:paraId="26166C1D" w14:textId="77777777" w:rsidR="00155018" w:rsidRPr="00EF05CB" w:rsidRDefault="00155018" w:rsidP="00CE76F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</w:rPr>
                        <w:t>③平和の文化の醸成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73912C" w14:textId="77777777" w:rsidR="00155018" w:rsidRPr="00155018" w:rsidRDefault="00B251EE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A6CF67" wp14:editId="726F6540">
                <wp:simplePos x="0" y="0"/>
                <wp:positionH relativeFrom="column">
                  <wp:posOffset>-254635</wp:posOffset>
                </wp:positionH>
                <wp:positionV relativeFrom="paragraph">
                  <wp:posOffset>365760</wp:posOffset>
                </wp:positionV>
                <wp:extent cx="1145540" cy="746760"/>
                <wp:effectExtent l="19050" t="19050" r="16510" b="15240"/>
                <wp:wrapNone/>
                <wp:docPr id="403" name="正方形/長方形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E82B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基本目標４　</w:t>
                            </w:r>
                          </w:p>
                          <w:p w14:paraId="5FF95D49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7CA50A" w14:textId="77777777" w:rsidR="00155018" w:rsidRPr="008F1176" w:rsidRDefault="00155018" w:rsidP="001550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特に人権に関わりの深い職業従事者に対する人権教育・啓発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3" o:spid="_x0000_s1092" style="position:absolute;left:0;text-align:left;margin-left:-20.05pt;margin-top:28.8pt;width:90.2pt;height:5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基本目標４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特に人権に関わりの深い職業従事者に対する人権教育・啓発</w:t>
                      </w:r>
                    </w:p>
                  </w:txbxContent>
                </v:textbox>
              </v:rect>
            </w:pict>
          </mc:Fallback>
        </mc:AlternateContent>
      </w:r>
      <w:r w:rsidR="00B13B73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68C495A" wp14:editId="3EE6DA56">
                <wp:simplePos x="0" y="0"/>
                <wp:positionH relativeFrom="column">
                  <wp:posOffset>839470</wp:posOffset>
                </wp:positionH>
                <wp:positionV relativeFrom="paragraph">
                  <wp:posOffset>13335</wp:posOffset>
                </wp:positionV>
                <wp:extent cx="2595245" cy="0"/>
                <wp:effectExtent l="13970" t="9525" r="10160" b="9525"/>
                <wp:wrapNone/>
                <wp:docPr id="409" name="直線コネクタ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305A" id="直線コネクタ 409" o:spid="_x0000_s1026" style="position:absolute;left:0;text-align:left;flip:y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.05pt" to="27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" strokeweight="1pt"/>
            </w:pict>
          </mc:Fallback>
        </mc:AlternateContent>
      </w:r>
    </w:p>
    <w:p w14:paraId="0F95318F" w14:textId="77777777" w:rsidR="00155018" w:rsidRPr="00155018" w:rsidRDefault="000E72BD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2EA83" wp14:editId="7C7E3856">
                <wp:simplePos x="0" y="0"/>
                <wp:positionH relativeFrom="column">
                  <wp:posOffset>3377565</wp:posOffset>
                </wp:positionH>
                <wp:positionV relativeFrom="paragraph">
                  <wp:posOffset>327660</wp:posOffset>
                </wp:positionV>
                <wp:extent cx="3017520" cy="228600"/>
                <wp:effectExtent l="0" t="0" r="11430" b="19050"/>
                <wp:wrapNone/>
                <wp:docPr id="402" name="正方形/長方形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CA74" w14:textId="77777777" w:rsidR="00155018" w:rsidRPr="00EF05CB" w:rsidRDefault="00155018" w:rsidP="0015501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①研修や啓発資料による教育・啓発の充実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EA83" id="正方形/長方形 402" o:spid="_x0000_s1093" style="position:absolute;left:0;text-align:left;margin-left:265.95pt;margin-top:25.8pt;width:237.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">
                <v:textbox inset="5.85pt,.7pt,5.85pt,.7pt">
                  <w:txbxContent>
                    <w:p w14:paraId="72FCCA74" w14:textId="77777777" w:rsidR="00155018" w:rsidRPr="00EF05CB" w:rsidRDefault="00155018" w:rsidP="0015501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</w:rPr>
                        <w:t>①研修や啓発資料による教育・啓発の充実</w:t>
                      </w:r>
                    </w:p>
                  </w:txbxContent>
                </v:textbox>
              </v:rect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699AF611" w14:textId="77777777" w:rsidR="00155018" w:rsidRPr="00155018" w:rsidRDefault="000E72BD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5588A09" wp14:editId="00B432A5">
                <wp:simplePos x="0" y="0"/>
                <wp:positionH relativeFrom="column">
                  <wp:posOffset>906780</wp:posOffset>
                </wp:positionH>
                <wp:positionV relativeFrom="paragraph">
                  <wp:posOffset>111760</wp:posOffset>
                </wp:positionV>
                <wp:extent cx="2568575" cy="0"/>
                <wp:effectExtent l="12700" t="10160" r="9525" b="8890"/>
                <wp:wrapNone/>
                <wp:docPr id="401" name="直線コネクタ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8FBE" id="直線コネクタ 401" o:spid="_x0000_s1026" style="position:absolute;left:0;text-align:lef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8.8pt" to="273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78DED013" w14:textId="77777777" w:rsidR="00155018" w:rsidRPr="00155018" w:rsidRDefault="00FC67BC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07A056" wp14:editId="3DEAAC88">
                <wp:simplePos x="0" y="0"/>
                <wp:positionH relativeFrom="column">
                  <wp:posOffset>1335405</wp:posOffset>
                </wp:positionH>
                <wp:positionV relativeFrom="paragraph">
                  <wp:posOffset>182880</wp:posOffset>
                </wp:positionV>
                <wp:extent cx="1861820" cy="243840"/>
                <wp:effectExtent l="0" t="0" r="24130" b="22860"/>
                <wp:wrapNone/>
                <wp:docPr id="400" name="正方形/長方形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FFD3" w14:textId="77777777" w:rsidR="00155018" w:rsidRPr="008F1176" w:rsidRDefault="00155018" w:rsidP="00155018">
                            <w:pPr>
                              <w:spacing w:line="280" w:lineRule="exact"/>
                              <w:ind w:leftChars="-67" w:left="-14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（1）相談体制の充実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A056" id="正方形/長方形 400" o:spid="_x0000_s1094" style="position:absolute;left:0;text-align:left;margin-left:105.15pt;margin-top:14.4pt;width:146.6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" strokeweight="1.5pt">
                <v:textbox inset="5.85pt,.7pt,5.85pt,.7pt">
                  <w:txbxContent>
                    <w:p w14:paraId="13A5FFD3" w14:textId="77777777" w:rsidR="00155018" w:rsidRPr="008F1176" w:rsidRDefault="00155018" w:rsidP="00155018">
                      <w:pPr>
                        <w:spacing w:line="280" w:lineRule="exact"/>
                        <w:ind w:leftChars="-67" w:left="-141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（1）相談体制の充実</w:t>
                      </w:r>
                    </w:p>
                  </w:txbxContent>
                </v:textbox>
              </v:rect>
            </w:pict>
          </mc:Fallback>
        </mc:AlternateContent>
      </w:r>
      <w:r w:rsidR="008D1247"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4B360" wp14:editId="1E50223C">
                <wp:simplePos x="0" y="0"/>
                <wp:positionH relativeFrom="margin">
                  <wp:posOffset>11216640</wp:posOffset>
                </wp:positionH>
                <wp:positionV relativeFrom="paragraph">
                  <wp:posOffset>121920</wp:posOffset>
                </wp:positionV>
                <wp:extent cx="2994660" cy="379095"/>
                <wp:effectExtent l="0" t="0" r="15240" b="20955"/>
                <wp:wrapNone/>
                <wp:docPr id="399" name="正方形/長方形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333" w14:textId="77777777" w:rsidR="00CE76FC" w:rsidRDefault="00155018" w:rsidP="0015501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①様々な人権問題に対する相談、救済体制等の充実　</w:t>
                            </w:r>
                          </w:p>
                          <w:p w14:paraId="357A3806" w14:textId="77777777" w:rsidR="00155018" w:rsidRPr="00EF05CB" w:rsidRDefault="00155018" w:rsidP="0015501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②関係機関と連携した支援の強化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B360" id="正方形/長方形 399" o:spid="_x0000_s1095" style="position:absolute;left:0;text-align:left;margin-left:883.2pt;margin-top:9.6pt;width:235.8pt;height:29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">
                <v:textbox inset="5.85pt,.7pt,5.85pt,.7pt">
                  <w:txbxContent>
                    <w:p w14:paraId="4B73D333" w14:textId="77777777" w:rsidR="00CE76FC" w:rsidRDefault="00155018" w:rsidP="0015501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①様々な人権問題に対する相談、救済体制等の充実　</w:t>
                      </w:r>
                    </w:p>
                    <w:p w14:paraId="357A3806" w14:textId="77777777" w:rsidR="00155018" w:rsidRPr="00EF05CB" w:rsidRDefault="00155018" w:rsidP="0015501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②関係機関と連携した支援の強化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2BD"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51051D" wp14:editId="123E1D01">
                <wp:simplePos x="0" y="0"/>
                <wp:positionH relativeFrom="column">
                  <wp:posOffset>-252095</wp:posOffset>
                </wp:positionH>
                <wp:positionV relativeFrom="paragraph">
                  <wp:posOffset>201295</wp:posOffset>
                </wp:positionV>
                <wp:extent cx="1132840" cy="727710"/>
                <wp:effectExtent l="26670" t="19050" r="21590" b="24765"/>
                <wp:wrapNone/>
                <wp:docPr id="396" name="正方形/長方形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4873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基本目標５　</w:t>
                            </w:r>
                          </w:p>
                          <w:p w14:paraId="387568ED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471D66" w14:textId="77777777" w:rsidR="00155018" w:rsidRPr="008F1176" w:rsidRDefault="00155018" w:rsidP="001550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人権侵害から市民を守る体制づくり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6" o:spid="_x0000_s1096" style="position:absolute;left:0;text-align:left;margin-left:-19.85pt;margin-top:15.85pt;width:89.2pt;height:5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基本目標５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人権侵害から市民を守る体制づくり</w:t>
                      </w:r>
                    </w:p>
                  </w:txbxContent>
                </v:textbox>
              </v:rect>
            </w:pict>
          </mc:Fallback>
        </mc:AlternateContent>
      </w:r>
    </w:p>
    <w:p w14:paraId="16E16A4E" w14:textId="77777777" w:rsidR="00155018" w:rsidRPr="00155018" w:rsidRDefault="00FC67BC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EB5F64" wp14:editId="6655B3EE">
                <wp:simplePos x="0" y="0"/>
                <wp:positionH relativeFrom="column">
                  <wp:posOffset>1335405</wp:posOffset>
                </wp:positionH>
                <wp:positionV relativeFrom="paragraph">
                  <wp:posOffset>327660</wp:posOffset>
                </wp:positionV>
                <wp:extent cx="1859280" cy="236220"/>
                <wp:effectExtent l="0" t="0" r="26670" b="11430"/>
                <wp:wrapNone/>
                <wp:docPr id="394" name="正方形/長方形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5EC7" w14:textId="77777777" w:rsidR="00155018" w:rsidRPr="008F1176" w:rsidRDefault="00155018" w:rsidP="00155018">
                            <w:pPr>
                              <w:spacing w:line="280" w:lineRule="exact"/>
                              <w:ind w:leftChars="-67" w:left="1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（2）未然に防ぐしくみづくり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F64" id="正方形/長方形 394" o:spid="_x0000_s1097" style="position:absolute;left:0;text-align:left;margin-left:105.15pt;margin-top:25.8pt;width:146.4pt;height: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" strokeweight="1.5pt">
                <v:textbox inset="5.85pt,.7pt,5.85pt,.7pt">
                  <w:txbxContent>
                    <w:p w14:paraId="1A685EC7" w14:textId="77777777" w:rsidR="00155018" w:rsidRPr="008F1176" w:rsidRDefault="00155018" w:rsidP="00155018">
                      <w:pPr>
                        <w:spacing w:line="280" w:lineRule="exact"/>
                        <w:ind w:leftChars="-67" w:left="1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（2）未然に防ぐしくみづくり</w:t>
                      </w:r>
                    </w:p>
                  </w:txbxContent>
                </v:textbox>
              </v:rect>
            </w:pict>
          </mc:Fallback>
        </mc:AlternateContent>
      </w:r>
      <w:r w:rsidR="008D1247"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5FDBB6" wp14:editId="27DB7D81">
                <wp:simplePos x="0" y="0"/>
                <wp:positionH relativeFrom="margin">
                  <wp:posOffset>11216640</wp:posOffset>
                </wp:positionH>
                <wp:positionV relativeFrom="paragraph">
                  <wp:posOffset>266700</wp:posOffset>
                </wp:positionV>
                <wp:extent cx="3002280" cy="379095"/>
                <wp:effectExtent l="0" t="0" r="26670" b="20955"/>
                <wp:wrapNone/>
                <wp:docPr id="392" name="正方形/長方形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EF92" w14:textId="77777777" w:rsidR="00CE76FC" w:rsidRDefault="00155018" w:rsidP="0015501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①人権侵害を未然に防ぐ取組みの推進　</w:t>
                            </w:r>
                          </w:p>
                          <w:p w14:paraId="09AC88DD" w14:textId="77777777" w:rsidR="00155018" w:rsidRPr="00EF05CB" w:rsidRDefault="00155018" w:rsidP="0015501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②暮らしやすい環境を整えるための取組みの推進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DBB6" id="正方形/長方形 392" o:spid="_x0000_s1098" style="position:absolute;left:0;text-align:left;margin-left:883.2pt;margin-top:21pt;width:236.4pt;height:29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">
                <v:textbox inset="5.85pt,.7pt,5.85pt,.7pt">
                  <w:txbxContent>
                    <w:p w14:paraId="380DEF92" w14:textId="77777777" w:rsidR="00CE76FC" w:rsidRDefault="00155018" w:rsidP="0015501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①人権侵害を未然に防ぐ取組みの推進　</w:t>
                      </w:r>
                    </w:p>
                    <w:p w14:paraId="09AC88DD" w14:textId="77777777" w:rsidR="00155018" w:rsidRPr="00EF05CB" w:rsidRDefault="00155018" w:rsidP="0015501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②暮らしやすい環境を整えるための取組みの推進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2BD"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BDCE41" wp14:editId="4D9E546D">
                <wp:simplePos x="0" y="0"/>
                <wp:positionH relativeFrom="column">
                  <wp:posOffset>1129665</wp:posOffset>
                </wp:positionH>
                <wp:positionV relativeFrom="paragraph">
                  <wp:posOffset>30480</wp:posOffset>
                </wp:positionV>
                <wp:extent cx="0" cy="477520"/>
                <wp:effectExtent l="0" t="0" r="19050" b="36830"/>
                <wp:wrapNone/>
                <wp:docPr id="398" name="直線コネクタ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DCEB" id="直線コネクタ 398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2.4pt" to="88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" strokeweight="1.5pt"/>
            </w:pict>
          </mc:Fallback>
        </mc:AlternateContent>
      </w:r>
      <w:r w:rsidR="000E72BD"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E19B802" wp14:editId="4BB4F978">
                <wp:simplePos x="0" y="0"/>
                <wp:positionH relativeFrom="column">
                  <wp:posOffset>845185</wp:posOffset>
                </wp:positionH>
                <wp:positionV relativeFrom="paragraph">
                  <wp:posOffset>19050</wp:posOffset>
                </wp:positionV>
                <wp:extent cx="2543810" cy="0"/>
                <wp:effectExtent l="12700" t="12065" r="15240" b="6985"/>
                <wp:wrapNone/>
                <wp:docPr id="397" name="直線矢印コネクタ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0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7" o:spid="_x0000_s1026" type="#_x0000_t32" style="position:absolute;left:0;text-align:left;margin-left:66.55pt;margin-top:1.5pt;width:200.3pt;height:0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" strokeweight="1pt"/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60B8007C" w14:textId="77777777" w:rsidR="00155018" w:rsidRPr="00155018" w:rsidRDefault="000E72BD" w:rsidP="00155018">
      <w:pPr>
        <w:spacing w:line="360" w:lineRule="auto"/>
        <w:ind w:leftChars="1" w:left="871" w:hangingChars="412" w:hanging="869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8D35B23" wp14:editId="5F5C5928">
                <wp:simplePos x="0" y="0"/>
                <wp:positionH relativeFrom="column">
                  <wp:posOffset>1133475</wp:posOffset>
                </wp:positionH>
                <wp:positionV relativeFrom="paragraph">
                  <wp:posOffset>163195</wp:posOffset>
                </wp:positionV>
                <wp:extent cx="2557145" cy="635"/>
                <wp:effectExtent l="8890" t="10160" r="15240" b="8255"/>
                <wp:wrapNone/>
                <wp:docPr id="393" name="直線矢印コネクタ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1CC9" id="直線矢印コネクタ 393" o:spid="_x0000_s1026" type="#_x0000_t32" style="position:absolute;left:0;text-align:left;margin-left:89.25pt;margin-top:12.85pt;width:201.35pt;height:.0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" strokeweight="1pt"/>
            </w:pict>
          </mc:Fallback>
        </mc:AlternateContent>
      </w:r>
    </w:p>
    <w:p w14:paraId="0DF78033" w14:textId="77777777" w:rsidR="00155018" w:rsidRPr="00155018" w:rsidRDefault="00133894" w:rsidP="00155018">
      <w:pPr>
        <w:spacing w:line="360" w:lineRule="auto"/>
        <w:ind w:leftChars="1" w:left="867" w:hangingChars="412" w:hanging="865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D52EB7" wp14:editId="4757F31C">
                <wp:simplePos x="0" y="0"/>
                <wp:positionH relativeFrom="margin">
                  <wp:posOffset>11216640</wp:posOffset>
                </wp:positionH>
                <wp:positionV relativeFrom="paragraph">
                  <wp:posOffset>167640</wp:posOffset>
                </wp:positionV>
                <wp:extent cx="2987040" cy="530225"/>
                <wp:effectExtent l="0" t="0" r="22860" b="22225"/>
                <wp:wrapNone/>
                <wp:docPr id="390" name="正方形/長方形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58DC" w14:textId="77777777" w:rsidR="00155018" w:rsidRPr="00EF05CB" w:rsidRDefault="00155018" w:rsidP="00155018">
                            <w:pPr>
                              <w:spacing w:line="240" w:lineRule="exact"/>
                              <w:ind w:left="1" w:hanging="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05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①指導者となる人材の育成　②効果的な内容と手法の検討　③関係機関や団体相互の連携　④マスメディア、IT関連技術を活用した情報提供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2EB7" id="正方形/長方形 390" o:spid="_x0000_s1099" style="position:absolute;left:0;text-align:left;margin-left:883.2pt;margin-top:13.2pt;width:235.2pt;height:4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">
                <v:textbox inset="5.85pt,.7pt,5.85pt,.7pt">
                  <w:txbxContent>
                    <w:p w14:paraId="368058DC" w14:textId="77777777" w:rsidR="00155018" w:rsidRPr="00EF05CB" w:rsidRDefault="00155018" w:rsidP="00155018">
                      <w:pPr>
                        <w:spacing w:line="240" w:lineRule="exact"/>
                        <w:ind w:left="1" w:hanging="1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EF05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①指導者となる人材の育成　②効果的な内容と手法の検討　③関係機関や団体相互の連携　④マスメディア、IT関連技術を活用した情報提供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5018">
        <w:rPr>
          <w:rFonts w:ascii="HG丸ｺﾞｼｯｸM-PRO" w:eastAsia="HG丸ｺﾞｼｯｸM-PRO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88C17E" wp14:editId="3E73FA1B">
                <wp:simplePos x="0" y="0"/>
                <wp:positionH relativeFrom="column">
                  <wp:posOffset>-244475</wp:posOffset>
                </wp:positionH>
                <wp:positionV relativeFrom="paragraph">
                  <wp:posOffset>66040</wp:posOffset>
                </wp:positionV>
                <wp:extent cx="1125220" cy="712470"/>
                <wp:effectExtent l="26670" t="26670" r="19685" b="22860"/>
                <wp:wrapNone/>
                <wp:docPr id="391" name="正方形/長方形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4CAA" w14:textId="77777777" w:rsidR="00155018" w:rsidRPr="008F1176" w:rsidRDefault="00155018" w:rsidP="00155018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基本目標６　</w:t>
                            </w:r>
                          </w:p>
                          <w:p w14:paraId="27770793" w14:textId="77777777" w:rsidR="00155018" w:rsidRPr="008F1176" w:rsidRDefault="00155018" w:rsidP="00155018">
                            <w:pPr>
                              <w:spacing w:line="100" w:lineRule="exact"/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6A68F2" w14:textId="77777777" w:rsidR="00155018" w:rsidRPr="008F1176" w:rsidRDefault="00155018" w:rsidP="001550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1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人権施策を力強く進める環境づくり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1" o:spid="_x0000_s1100" style="position:absolute;left:0;text-align:left;margin-left:-19.25pt;margin-top:5.2pt;width:88.6pt;height:56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" strokeweight="3pt">
                <v:stroke linestyle="thinThin"/>
                <v:textbox inset="5.85pt,.7pt,5.85pt,.7pt">
                  <w:txbxContent>
                    <w:p w:rsidR="00155018" w:rsidRPr="008F1176" w:rsidRDefault="00155018" w:rsidP="00155018">
                      <w:pPr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基本目標６　</w:t>
                      </w:r>
                    </w:p>
                    <w:p w:rsidR="00155018" w:rsidRPr="008F1176" w:rsidRDefault="00155018" w:rsidP="00155018">
                      <w:pPr>
                        <w:spacing w:line="100" w:lineRule="exact"/>
                        <w:ind w:left="402" w:hangingChars="200" w:hanging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155018" w:rsidRPr="008F1176" w:rsidRDefault="00155018" w:rsidP="001550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F11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人権施策を力強く進める環境づくり</w:t>
                      </w:r>
                    </w:p>
                  </w:txbxContent>
                </v:textbox>
              </v:rect>
            </w:pict>
          </mc:Fallback>
        </mc:AlternateContent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  <w:r w:rsidR="00155018" w:rsidRPr="00155018">
        <w:rPr>
          <w:rFonts w:ascii="HG丸ｺﾞｼｯｸM-PRO" w:eastAsia="HG丸ｺﾞｼｯｸM-PRO" w:hAnsi="Century" w:cs="Times New Roman" w:hint="eastAsia"/>
          <w:szCs w:val="24"/>
        </w:rPr>
        <w:tab/>
      </w:r>
    </w:p>
    <w:p w14:paraId="6AFDCE43" w14:textId="77777777" w:rsidR="00161148" w:rsidRPr="00804D92" w:rsidRDefault="00804D92" w:rsidP="00804D92">
      <w:pPr>
        <w:spacing w:line="360" w:lineRule="auto"/>
        <w:ind w:leftChars="1" w:left="1656" w:hangingChars="412" w:hanging="1654"/>
        <w:rPr>
          <w:rFonts w:ascii="HG丸ｺﾞｼｯｸM-PRO" w:eastAsia="HG丸ｺﾞｼｯｸM-PRO" w:hAnsi="Century" w:cs="Times New Roman"/>
          <w:szCs w:val="24"/>
        </w:rPr>
      </w:pPr>
      <w:r w:rsidRPr="00155018">
        <w:rPr>
          <w:rFonts w:ascii="HG丸ｺﾞｼｯｸM-PRO" w:eastAsia="HG丸ｺﾞｼｯｸM-PRO" w:hAnsi="Century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24EB6E7" wp14:editId="20CB6E46">
                <wp:simplePos x="0" y="0"/>
                <wp:positionH relativeFrom="column">
                  <wp:posOffset>786765</wp:posOffset>
                </wp:positionH>
                <wp:positionV relativeFrom="paragraph">
                  <wp:posOffset>71120</wp:posOffset>
                </wp:positionV>
                <wp:extent cx="2658745" cy="0"/>
                <wp:effectExtent l="8890" t="8255" r="8890" b="10795"/>
                <wp:wrapNone/>
                <wp:docPr id="389" name="直線矢印コネクタ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5100" id="直線矢印コネクタ 389" o:spid="_x0000_s1026" type="#_x0000_t32" style="position:absolute;left:0;text-align:left;margin-left:61.95pt;margin-top:5.6pt;width:209.35pt;height:0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" strokeweight="1pt"/>
            </w:pict>
          </mc:Fallback>
        </mc:AlternateContent>
      </w:r>
    </w:p>
    <w:sectPr w:rsidR="00161148" w:rsidRPr="00804D92" w:rsidSect="007F16C1">
      <w:pgSz w:w="23811" w:h="16838" w:orient="landscape" w:code="8"/>
      <w:pgMar w:top="720" w:right="720" w:bottom="720" w:left="720" w:header="851" w:footer="992" w:gutter="0"/>
      <w:cols w:num="2" w:space="227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4C4D" w14:textId="77777777" w:rsidR="003A2050" w:rsidRDefault="003A2050" w:rsidP="003A2050">
      <w:r>
        <w:separator/>
      </w:r>
    </w:p>
  </w:endnote>
  <w:endnote w:type="continuationSeparator" w:id="0">
    <w:p w14:paraId="51760820" w14:textId="77777777" w:rsidR="003A2050" w:rsidRDefault="003A2050" w:rsidP="003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48CB" w14:textId="77777777" w:rsidR="003A2050" w:rsidRDefault="003A2050" w:rsidP="003A2050">
      <w:r>
        <w:separator/>
      </w:r>
    </w:p>
  </w:footnote>
  <w:footnote w:type="continuationSeparator" w:id="0">
    <w:p w14:paraId="4D89FD04" w14:textId="77777777" w:rsidR="003A2050" w:rsidRDefault="003A2050" w:rsidP="003A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bee1e4,#a6f8fc,#cdffff"/>
      <o:colormenu v:ext="edit" fillcolor="#cd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E72BD"/>
    <w:rsid w:val="0011636B"/>
    <w:rsid w:val="00133894"/>
    <w:rsid w:val="00141808"/>
    <w:rsid w:val="00155018"/>
    <w:rsid w:val="00161148"/>
    <w:rsid w:val="00221D83"/>
    <w:rsid w:val="00225BAF"/>
    <w:rsid w:val="00253EC4"/>
    <w:rsid w:val="002814CF"/>
    <w:rsid w:val="002E1440"/>
    <w:rsid w:val="00305E0B"/>
    <w:rsid w:val="0035056F"/>
    <w:rsid w:val="00353FAD"/>
    <w:rsid w:val="003A2050"/>
    <w:rsid w:val="003B4C1A"/>
    <w:rsid w:val="003D0C71"/>
    <w:rsid w:val="004A3A05"/>
    <w:rsid w:val="004A40A5"/>
    <w:rsid w:val="004F7A25"/>
    <w:rsid w:val="00511714"/>
    <w:rsid w:val="00512E84"/>
    <w:rsid w:val="00536514"/>
    <w:rsid w:val="00550B34"/>
    <w:rsid w:val="005728C9"/>
    <w:rsid w:val="00597D56"/>
    <w:rsid w:val="005A0D4A"/>
    <w:rsid w:val="00680909"/>
    <w:rsid w:val="006E40D0"/>
    <w:rsid w:val="006E5A92"/>
    <w:rsid w:val="0070353E"/>
    <w:rsid w:val="00706156"/>
    <w:rsid w:val="00780BA6"/>
    <w:rsid w:val="00784656"/>
    <w:rsid w:val="007A63CC"/>
    <w:rsid w:val="007B0E29"/>
    <w:rsid w:val="007D47EC"/>
    <w:rsid w:val="007E3552"/>
    <w:rsid w:val="007E732F"/>
    <w:rsid w:val="007F16C1"/>
    <w:rsid w:val="00804D92"/>
    <w:rsid w:val="008219FF"/>
    <w:rsid w:val="00847A95"/>
    <w:rsid w:val="008D1247"/>
    <w:rsid w:val="009326D1"/>
    <w:rsid w:val="00964EF0"/>
    <w:rsid w:val="0096666D"/>
    <w:rsid w:val="009770A8"/>
    <w:rsid w:val="009E5CB4"/>
    <w:rsid w:val="00A07110"/>
    <w:rsid w:val="00A307A5"/>
    <w:rsid w:val="00A40899"/>
    <w:rsid w:val="00AB6C68"/>
    <w:rsid w:val="00B010DF"/>
    <w:rsid w:val="00B06052"/>
    <w:rsid w:val="00B13B73"/>
    <w:rsid w:val="00B251EE"/>
    <w:rsid w:val="00B811F5"/>
    <w:rsid w:val="00BA2C5D"/>
    <w:rsid w:val="00BD3043"/>
    <w:rsid w:val="00BE70D2"/>
    <w:rsid w:val="00C8363F"/>
    <w:rsid w:val="00C8561F"/>
    <w:rsid w:val="00CC0B20"/>
    <w:rsid w:val="00CC3787"/>
    <w:rsid w:val="00CD5314"/>
    <w:rsid w:val="00CE76FC"/>
    <w:rsid w:val="00CF28E7"/>
    <w:rsid w:val="00CF596F"/>
    <w:rsid w:val="00D7766B"/>
    <w:rsid w:val="00E9109B"/>
    <w:rsid w:val="00E967EA"/>
    <w:rsid w:val="00EA5FA6"/>
    <w:rsid w:val="00EC304A"/>
    <w:rsid w:val="00F20E17"/>
    <w:rsid w:val="00F67DC9"/>
    <w:rsid w:val="00F67F30"/>
    <w:rsid w:val="00FB106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bee1e4,#a6f8fc,#cdffff"/>
      <o:colormenu v:ext="edit" fillcolor="#cdffff"/>
    </o:shapedefaults>
    <o:shapelayout v:ext="edit">
      <o:idmap v:ext="edit" data="1"/>
    </o:shapelayout>
  </w:shapeDefaults>
  <w:decimalSymbol w:val="."/>
  <w:listSeparator w:val=","/>
  <w14:docId w14:val="77DE9B13"/>
  <w15:chartTrackingRefBased/>
  <w15:docId w15:val="{436484F1-2F9A-4C2D-8E5E-BF9C786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050"/>
  </w:style>
  <w:style w:type="paragraph" w:styleId="a5">
    <w:name w:val="footer"/>
    <w:basedOn w:val="a"/>
    <w:link w:val="a6"/>
    <w:uiPriority w:val="99"/>
    <w:unhideWhenUsed/>
    <w:rsid w:val="003A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A18-C736-48BC-A491-7DD8F2C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知世</dc:creator>
  <cp:keywords/>
  <dc:description/>
  <cp:lastModifiedBy>前田 知世</cp:lastModifiedBy>
  <cp:revision>2</cp:revision>
  <dcterms:created xsi:type="dcterms:W3CDTF">2023-08-09T04:48:00Z</dcterms:created>
  <dcterms:modified xsi:type="dcterms:W3CDTF">2023-08-09T04:48:00Z</dcterms:modified>
</cp:coreProperties>
</file>