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1F388" w14:textId="01E36766" w:rsidR="00126534" w:rsidRPr="00915B3C" w:rsidRDefault="00126534" w:rsidP="00126534">
      <w:pPr>
        <w:tabs>
          <w:tab w:val="left" w:pos="5018"/>
        </w:tabs>
        <w:snapToGrid w:val="0"/>
        <w:spacing w:line="300" w:lineRule="auto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第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７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号様式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（２⑿関係）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　　　　　　　　　　　　　　　　　　　　　　　　</w:t>
      </w:r>
      <w:bookmarkStart w:id="0" w:name="_GoBack"/>
      <w:bookmarkEnd w:id="0"/>
    </w:p>
    <w:p w14:paraId="568894C0" w14:textId="77777777" w:rsidR="00126534" w:rsidRPr="00915B3C" w:rsidRDefault="00126534" w:rsidP="00126534">
      <w:pPr>
        <w:spacing w:line="40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6"/>
          <w:szCs w:val="26"/>
        </w:rPr>
      </w:pP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6"/>
          <w:szCs w:val="26"/>
        </w:rPr>
        <w:t>事業明細書</w:t>
      </w:r>
    </w:p>
    <w:p w14:paraId="50BF7C9D" w14:textId="77777777" w:rsidR="00126534" w:rsidRPr="00915B3C" w:rsidRDefault="00126534" w:rsidP="00126534">
      <w:pPr>
        <w:spacing w:line="400" w:lineRule="exact"/>
        <w:jc w:val="left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87"/>
      </w:tblGrid>
      <w:tr w:rsidR="00126534" w:rsidRPr="00915B3C" w14:paraId="66BDC945" w14:textId="77777777" w:rsidTr="00CE7C49">
        <w:tc>
          <w:tcPr>
            <w:tcW w:w="817" w:type="dxa"/>
            <w:shd w:val="clear" w:color="auto" w:fill="auto"/>
          </w:tcPr>
          <w:p w14:paraId="5D1C7E55" w14:textId="77777777" w:rsidR="00126534" w:rsidRPr="00915B3C" w:rsidRDefault="00126534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292760EA" w14:textId="77777777" w:rsidR="00126534" w:rsidRPr="00915B3C" w:rsidRDefault="00126534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新製品・新サービス開発支援事業</w:t>
            </w:r>
          </w:p>
        </w:tc>
      </w:tr>
      <w:tr w:rsidR="00126534" w:rsidRPr="00915B3C" w14:paraId="35F42595" w14:textId="77777777" w:rsidTr="00CE7C49">
        <w:tc>
          <w:tcPr>
            <w:tcW w:w="817" w:type="dxa"/>
            <w:shd w:val="clear" w:color="auto" w:fill="auto"/>
          </w:tcPr>
          <w:p w14:paraId="19DF5B39" w14:textId="77777777" w:rsidR="00126534" w:rsidRPr="00915B3C" w:rsidRDefault="00126534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28BB568D" w14:textId="77777777" w:rsidR="00126534" w:rsidRPr="00915B3C" w:rsidRDefault="00126534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事業拡大支援事業</w:t>
            </w:r>
          </w:p>
        </w:tc>
      </w:tr>
      <w:tr w:rsidR="00126534" w:rsidRPr="00915B3C" w14:paraId="1F356445" w14:textId="77777777" w:rsidTr="00CE7C49">
        <w:tc>
          <w:tcPr>
            <w:tcW w:w="817" w:type="dxa"/>
            <w:shd w:val="clear" w:color="auto" w:fill="auto"/>
          </w:tcPr>
          <w:p w14:paraId="72528E1B" w14:textId="77777777" w:rsidR="00126534" w:rsidRPr="00915B3C" w:rsidRDefault="00126534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64229EDD" w14:textId="77777777" w:rsidR="00126534" w:rsidRPr="00915B3C" w:rsidRDefault="00126534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ＤＸ推進による生産性向上支援事業</w:t>
            </w:r>
          </w:p>
        </w:tc>
      </w:tr>
      <w:tr w:rsidR="00126534" w:rsidRPr="00915B3C" w14:paraId="4692C2DA" w14:textId="77777777" w:rsidTr="00CE7C49">
        <w:tc>
          <w:tcPr>
            <w:tcW w:w="817" w:type="dxa"/>
            <w:shd w:val="clear" w:color="auto" w:fill="auto"/>
          </w:tcPr>
          <w:p w14:paraId="5E5478B1" w14:textId="77777777" w:rsidR="00126534" w:rsidRPr="00915B3C" w:rsidRDefault="00126534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69A6FF08" w14:textId="77777777" w:rsidR="00126534" w:rsidRPr="00915B3C" w:rsidRDefault="00126534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新事業展開支援事業</w:t>
            </w:r>
          </w:p>
        </w:tc>
      </w:tr>
    </w:tbl>
    <w:p w14:paraId="074A0316" w14:textId="77777777" w:rsidR="00126534" w:rsidRPr="00915B3C" w:rsidRDefault="00126534" w:rsidP="00126534">
      <w:pPr>
        <w:spacing w:line="400" w:lineRule="exact"/>
        <w:jc w:val="left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8"/>
          <w:szCs w:val="28"/>
        </w:rPr>
      </w:pPr>
    </w:p>
    <w:p w14:paraId="3D6506F5" w14:textId="77777777" w:rsidR="00126534" w:rsidRPr="00915B3C" w:rsidRDefault="00126534" w:rsidP="00126534">
      <w:pPr>
        <w:spacing w:line="400" w:lineRule="exact"/>
        <w:jc w:val="left"/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>１　事業成果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26534" w:rsidRPr="00915B3C" w14:paraId="7CE791F8" w14:textId="77777777" w:rsidTr="00CE7C49">
        <w:trPr>
          <w:trHeight w:val="5755"/>
        </w:trPr>
        <w:tc>
          <w:tcPr>
            <w:tcW w:w="9497" w:type="dxa"/>
            <w:shd w:val="clear" w:color="auto" w:fill="auto"/>
          </w:tcPr>
          <w:p w14:paraId="67C8C609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2"/>
              </w:rPr>
            </w:pPr>
          </w:p>
          <w:p w14:paraId="1C6229BA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2"/>
              </w:rPr>
            </w:pPr>
          </w:p>
        </w:tc>
      </w:tr>
    </w:tbl>
    <w:p w14:paraId="5AD7C948" w14:textId="77777777" w:rsidR="00126534" w:rsidRPr="00915B3C" w:rsidRDefault="00126534" w:rsidP="00126534">
      <w:pPr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</w:p>
    <w:p w14:paraId="2351C878" w14:textId="77777777" w:rsidR="00126534" w:rsidRPr="00915B3C" w:rsidRDefault="00126534" w:rsidP="00126534">
      <w:pPr>
        <w:spacing w:line="400" w:lineRule="exact"/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>２　課題等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26534" w:rsidRPr="00915B3C" w14:paraId="577D3A2B" w14:textId="77777777" w:rsidTr="00CE7C49">
        <w:trPr>
          <w:trHeight w:val="3668"/>
        </w:trPr>
        <w:tc>
          <w:tcPr>
            <w:tcW w:w="9497" w:type="dxa"/>
            <w:shd w:val="clear" w:color="auto" w:fill="auto"/>
          </w:tcPr>
          <w:p w14:paraId="138459FF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2"/>
              </w:rPr>
            </w:pPr>
          </w:p>
        </w:tc>
      </w:tr>
    </w:tbl>
    <w:p w14:paraId="7A2D55BD" w14:textId="77777777" w:rsidR="00126534" w:rsidRPr="00915B3C" w:rsidRDefault="00126534" w:rsidP="00126534">
      <w:pPr>
        <w:spacing w:line="400" w:lineRule="exact"/>
        <w:rPr>
          <w:rFonts w:asciiTheme="majorEastAsia" w:eastAsiaTheme="majorEastAsia" w:hAnsiTheme="majorEastAsia" w:cs="Times New Roman"/>
          <w:b/>
          <w:color w:val="000000" w:themeColor="text1"/>
          <w:sz w:val="22"/>
        </w:rPr>
        <w:sectPr w:rsidR="00126534" w:rsidRPr="00915B3C" w:rsidSect="00FB6A39">
          <w:pgSz w:w="11906" w:h="16838" w:code="9"/>
          <w:pgMar w:top="1276" w:right="1134" w:bottom="851" w:left="1134" w:header="851" w:footer="992" w:gutter="0"/>
          <w:cols w:space="425"/>
          <w:docGrid w:type="lines" w:linePitch="401"/>
        </w:sectPr>
      </w:pPr>
    </w:p>
    <w:p w14:paraId="383F36DC" w14:textId="77777777" w:rsidR="00126534" w:rsidRPr="00915B3C" w:rsidRDefault="00126534" w:rsidP="00126534">
      <w:pPr>
        <w:spacing w:line="400" w:lineRule="exact"/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lastRenderedPageBreak/>
        <w:t>３　今後の取組み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6534" w:rsidRPr="00915B3C" w14:paraId="5D47D911" w14:textId="77777777" w:rsidTr="00CE7C49">
        <w:trPr>
          <w:trHeight w:val="6953"/>
        </w:trPr>
        <w:tc>
          <w:tcPr>
            <w:tcW w:w="9356" w:type="dxa"/>
            <w:shd w:val="clear" w:color="auto" w:fill="auto"/>
          </w:tcPr>
          <w:p w14:paraId="6C2871DB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2"/>
              </w:rPr>
            </w:pPr>
          </w:p>
          <w:p w14:paraId="66A4D9E3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2"/>
              </w:rPr>
            </w:pPr>
          </w:p>
        </w:tc>
      </w:tr>
    </w:tbl>
    <w:p w14:paraId="285F47D4" w14:textId="77777777" w:rsidR="00126534" w:rsidRPr="00915B3C" w:rsidRDefault="00126534" w:rsidP="00126534">
      <w:pPr>
        <w:spacing w:line="400" w:lineRule="exact"/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</w:p>
    <w:p w14:paraId="6A536402" w14:textId="77777777" w:rsidR="00126534" w:rsidRPr="00915B3C" w:rsidRDefault="00126534" w:rsidP="00126534">
      <w:pPr>
        <w:spacing w:line="400" w:lineRule="exact"/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>４　事業収支決算書</w:t>
      </w:r>
    </w:p>
    <w:p w14:paraId="1C309252" w14:textId="77777777" w:rsidR="00126534" w:rsidRPr="00915B3C" w:rsidRDefault="00126534" w:rsidP="00126534">
      <w:pPr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 xml:space="preserve">（収入）　　　　　　　　　　　　　　　　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（単位：円）</w:t>
      </w:r>
    </w:p>
    <w:tbl>
      <w:tblPr>
        <w:tblW w:w="666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260"/>
      </w:tblGrid>
      <w:tr w:rsidR="00126534" w:rsidRPr="00915B3C" w14:paraId="29E338B6" w14:textId="77777777" w:rsidTr="00CE7C49">
        <w:trPr>
          <w:trHeight w:val="596"/>
        </w:trPr>
        <w:tc>
          <w:tcPr>
            <w:tcW w:w="3402" w:type="dxa"/>
            <w:vAlign w:val="center"/>
          </w:tcPr>
          <w:p w14:paraId="0E6A155B" w14:textId="77777777" w:rsidR="00126534" w:rsidRPr="00915B3C" w:rsidRDefault="00126534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項　目　区　分</w:t>
            </w:r>
          </w:p>
        </w:tc>
        <w:tc>
          <w:tcPr>
            <w:tcW w:w="3260" w:type="dxa"/>
            <w:vAlign w:val="center"/>
          </w:tcPr>
          <w:p w14:paraId="16C1F511" w14:textId="77777777" w:rsidR="00126534" w:rsidRPr="00915B3C" w:rsidRDefault="00126534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金　額</w:t>
            </w:r>
          </w:p>
        </w:tc>
      </w:tr>
      <w:tr w:rsidR="00126534" w:rsidRPr="00915B3C" w14:paraId="722BC15E" w14:textId="77777777" w:rsidTr="00CE7C49">
        <w:trPr>
          <w:trHeight w:val="561"/>
        </w:trPr>
        <w:tc>
          <w:tcPr>
            <w:tcW w:w="3402" w:type="dxa"/>
            <w:vAlign w:val="center"/>
          </w:tcPr>
          <w:p w14:paraId="0D03660D" w14:textId="77777777" w:rsidR="00126534" w:rsidRPr="00915B3C" w:rsidRDefault="00126534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自己資金</w:t>
            </w:r>
          </w:p>
        </w:tc>
        <w:tc>
          <w:tcPr>
            <w:tcW w:w="3260" w:type="dxa"/>
            <w:vAlign w:val="center"/>
          </w:tcPr>
          <w:p w14:paraId="566EC295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534" w:rsidRPr="00915B3C" w14:paraId="1BBA580E" w14:textId="77777777" w:rsidTr="00CE7C49">
        <w:trPr>
          <w:trHeight w:val="555"/>
        </w:trPr>
        <w:tc>
          <w:tcPr>
            <w:tcW w:w="3402" w:type="dxa"/>
            <w:vAlign w:val="center"/>
          </w:tcPr>
          <w:p w14:paraId="13A61AED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長崎市からの補助金</w:t>
            </w:r>
          </w:p>
        </w:tc>
        <w:tc>
          <w:tcPr>
            <w:tcW w:w="3260" w:type="dxa"/>
            <w:vAlign w:val="center"/>
          </w:tcPr>
          <w:p w14:paraId="6663BF9A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534" w:rsidRPr="00915B3C" w14:paraId="31833B32" w14:textId="77777777" w:rsidTr="00CE7C49">
        <w:trPr>
          <w:trHeight w:val="563"/>
        </w:trPr>
        <w:tc>
          <w:tcPr>
            <w:tcW w:w="3402" w:type="dxa"/>
            <w:vAlign w:val="center"/>
          </w:tcPr>
          <w:p w14:paraId="56D0D425" w14:textId="77777777" w:rsidR="00126534" w:rsidRPr="00915B3C" w:rsidRDefault="00126534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その他収入（　　　　　　　）</w:t>
            </w:r>
          </w:p>
        </w:tc>
        <w:tc>
          <w:tcPr>
            <w:tcW w:w="3260" w:type="dxa"/>
            <w:vAlign w:val="center"/>
          </w:tcPr>
          <w:p w14:paraId="24677F16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534" w:rsidRPr="00915B3C" w14:paraId="09F20ADC" w14:textId="77777777" w:rsidTr="00CE7C49">
        <w:trPr>
          <w:trHeight w:val="557"/>
        </w:trPr>
        <w:tc>
          <w:tcPr>
            <w:tcW w:w="3402" w:type="dxa"/>
            <w:vAlign w:val="center"/>
          </w:tcPr>
          <w:p w14:paraId="1282BC97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C89B503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534" w:rsidRPr="00915B3C" w14:paraId="3EBA98F0" w14:textId="77777777" w:rsidTr="00CE7C49">
        <w:trPr>
          <w:trHeight w:val="551"/>
        </w:trPr>
        <w:tc>
          <w:tcPr>
            <w:tcW w:w="3402" w:type="dxa"/>
            <w:vAlign w:val="center"/>
          </w:tcPr>
          <w:p w14:paraId="25975A70" w14:textId="77777777" w:rsidR="00126534" w:rsidRPr="00915B3C" w:rsidRDefault="00126534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合　　　計</w:t>
            </w:r>
          </w:p>
        </w:tc>
        <w:tc>
          <w:tcPr>
            <w:tcW w:w="3260" w:type="dxa"/>
            <w:vAlign w:val="center"/>
          </w:tcPr>
          <w:p w14:paraId="3A753D39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789F1E0" w14:textId="77777777" w:rsidR="00126534" w:rsidRPr="00915B3C" w:rsidRDefault="00126534" w:rsidP="00126534">
      <w:pPr>
        <w:rPr>
          <w:rFonts w:asciiTheme="majorEastAsia" w:eastAsiaTheme="majorEastAsia" w:hAnsiTheme="majorEastAsia" w:cs="Times New Roman"/>
          <w:color w:val="000000" w:themeColor="text1"/>
          <w:sz w:val="22"/>
        </w:rPr>
      </w:pPr>
    </w:p>
    <w:p w14:paraId="2210EB2E" w14:textId="77777777" w:rsidR="00126534" w:rsidRPr="00915B3C" w:rsidRDefault="00126534" w:rsidP="00126534">
      <w:pPr>
        <w:snapToGrid w:val="0"/>
        <w:rPr>
          <w:rFonts w:asciiTheme="majorEastAsia" w:eastAsiaTheme="majorEastAsia" w:hAnsiTheme="majorEastAsia" w:cs="Times New Roman"/>
          <w:color w:val="000000" w:themeColor="text1"/>
          <w:kern w:val="0"/>
          <w:sz w:val="22"/>
        </w:rPr>
      </w:pPr>
      <w:r w:rsidRPr="00915B3C">
        <w:rPr>
          <w:rFonts w:asciiTheme="majorEastAsia" w:eastAsiaTheme="majorEastAsia" w:hAnsiTheme="majorEastAsia" w:cs="Times New Roman"/>
          <w:color w:val="000000" w:themeColor="text1"/>
          <w:kern w:val="0"/>
          <w:sz w:val="22"/>
        </w:rPr>
        <w:br w:type="page"/>
      </w:r>
    </w:p>
    <w:p w14:paraId="7E1AFE27" w14:textId="77777777" w:rsidR="00126534" w:rsidRPr="00915B3C" w:rsidRDefault="00126534" w:rsidP="00126534">
      <w:pPr>
        <w:snapToGrid w:val="0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lastRenderedPageBreak/>
        <w:t xml:space="preserve">（支出）　　</w:t>
      </w: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2"/>
        </w:rPr>
        <w:t xml:space="preserve">　　　　　　　　　　　　　　　　　　　　　　　　　　　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t>（単位：円）</w:t>
      </w:r>
    </w:p>
    <w:tbl>
      <w:tblPr>
        <w:tblW w:w="967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024"/>
        <w:gridCol w:w="1985"/>
        <w:gridCol w:w="2126"/>
        <w:gridCol w:w="2126"/>
      </w:tblGrid>
      <w:tr w:rsidR="00126534" w:rsidRPr="00915B3C" w14:paraId="5A7B37DF" w14:textId="77777777" w:rsidTr="00CE7C49">
        <w:trPr>
          <w:trHeight w:val="330"/>
        </w:trPr>
        <w:tc>
          <w:tcPr>
            <w:tcW w:w="1418" w:type="dxa"/>
            <w:vAlign w:val="center"/>
          </w:tcPr>
          <w:p w14:paraId="6C951214" w14:textId="77777777" w:rsidR="00126534" w:rsidRPr="00915B3C" w:rsidRDefault="00126534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項目区分</w:t>
            </w:r>
          </w:p>
        </w:tc>
        <w:tc>
          <w:tcPr>
            <w:tcW w:w="2024" w:type="dxa"/>
            <w:vAlign w:val="center"/>
          </w:tcPr>
          <w:p w14:paraId="2DE38978" w14:textId="77777777" w:rsidR="00126534" w:rsidRPr="00915B3C" w:rsidRDefault="00126534" w:rsidP="00CE7C49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新製品・新サービス開発支援事業</w:t>
            </w:r>
          </w:p>
        </w:tc>
        <w:tc>
          <w:tcPr>
            <w:tcW w:w="1985" w:type="dxa"/>
            <w:vAlign w:val="center"/>
          </w:tcPr>
          <w:p w14:paraId="0D1D9258" w14:textId="77777777" w:rsidR="00126534" w:rsidRPr="00915B3C" w:rsidRDefault="00126534" w:rsidP="00CE7C49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事業拡大</w:t>
            </w:r>
          </w:p>
          <w:p w14:paraId="4283F3F7" w14:textId="77777777" w:rsidR="00126534" w:rsidRPr="00915B3C" w:rsidRDefault="00126534" w:rsidP="00CE7C49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支援事業</w:t>
            </w:r>
          </w:p>
        </w:tc>
        <w:tc>
          <w:tcPr>
            <w:tcW w:w="2126" w:type="dxa"/>
            <w:vAlign w:val="center"/>
          </w:tcPr>
          <w:p w14:paraId="5B3314D5" w14:textId="77777777" w:rsidR="00126534" w:rsidRPr="00915B3C" w:rsidRDefault="00126534" w:rsidP="00CE7C49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ＤＸの推進による生産性向上支援事業</w:t>
            </w:r>
          </w:p>
        </w:tc>
        <w:tc>
          <w:tcPr>
            <w:tcW w:w="2126" w:type="dxa"/>
            <w:vAlign w:val="center"/>
          </w:tcPr>
          <w:p w14:paraId="51B321DE" w14:textId="77777777" w:rsidR="00126534" w:rsidRPr="00915B3C" w:rsidRDefault="00126534" w:rsidP="00CE7C49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新事業展開</w:t>
            </w:r>
          </w:p>
          <w:p w14:paraId="60273077" w14:textId="77777777" w:rsidR="00126534" w:rsidRPr="00915B3C" w:rsidRDefault="00126534" w:rsidP="00CE7C49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支援事業</w:t>
            </w:r>
          </w:p>
        </w:tc>
      </w:tr>
      <w:tr w:rsidR="00126534" w:rsidRPr="00915B3C" w14:paraId="2B463B22" w14:textId="77777777" w:rsidTr="00CE7C49">
        <w:trPr>
          <w:trHeight w:val="607"/>
        </w:trPr>
        <w:tc>
          <w:tcPr>
            <w:tcW w:w="1418" w:type="dxa"/>
            <w:shd w:val="clear" w:color="auto" w:fill="auto"/>
            <w:vAlign w:val="center"/>
          </w:tcPr>
          <w:p w14:paraId="441B3C67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旅費</w:t>
            </w:r>
          </w:p>
        </w:tc>
        <w:tc>
          <w:tcPr>
            <w:tcW w:w="2024" w:type="dxa"/>
            <w:vAlign w:val="center"/>
          </w:tcPr>
          <w:p w14:paraId="63E925D0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025C9A12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58F6188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9D72B4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126534" w:rsidRPr="00915B3C" w14:paraId="54D3CE8D" w14:textId="77777777" w:rsidTr="00CE7C49">
        <w:trPr>
          <w:trHeight w:val="545"/>
        </w:trPr>
        <w:tc>
          <w:tcPr>
            <w:tcW w:w="1418" w:type="dxa"/>
            <w:shd w:val="clear" w:color="auto" w:fill="auto"/>
            <w:vAlign w:val="center"/>
          </w:tcPr>
          <w:p w14:paraId="405755BA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謝金</w:t>
            </w:r>
          </w:p>
        </w:tc>
        <w:tc>
          <w:tcPr>
            <w:tcW w:w="2024" w:type="dxa"/>
            <w:vAlign w:val="center"/>
          </w:tcPr>
          <w:p w14:paraId="71809A42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6DAAC013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977A89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044A752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126534" w:rsidRPr="00915B3C" w14:paraId="36F545D1" w14:textId="77777777" w:rsidTr="00CE7C4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5CA7E84A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受講料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2024" w:type="dxa"/>
            <w:vAlign w:val="center"/>
          </w:tcPr>
          <w:p w14:paraId="30873C65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4F24BC8B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61EFC5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B383925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126534" w:rsidRPr="00915B3C" w14:paraId="133B932B" w14:textId="77777777" w:rsidTr="00CE7C4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7A8422B0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会場借上料</w:t>
            </w:r>
          </w:p>
        </w:tc>
        <w:tc>
          <w:tcPr>
            <w:tcW w:w="2024" w:type="dxa"/>
            <w:vAlign w:val="center"/>
          </w:tcPr>
          <w:p w14:paraId="3A33A9E2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6B0904F6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10449B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F24D63D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126534" w:rsidRPr="00915B3C" w14:paraId="3A3B5011" w14:textId="77777777" w:rsidTr="00CE7C49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14:paraId="6F898427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消耗品費</w:t>
            </w:r>
          </w:p>
        </w:tc>
        <w:tc>
          <w:tcPr>
            <w:tcW w:w="2024" w:type="dxa"/>
            <w:vAlign w:val="center"/>
          </w:tcPr>
          <w:p w14:paraId="099FBA77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4FC12918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0524A98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00490FF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126534" w:rsidRPr="00915B3C" w14:paraId="14EA9C3A" w14:textId="77777777" w:rsidTr="00CE7C49">
        <w:trPr>
          <w:trHeight w:val="555"/>
        </w:trPr>
        <w:tc>
          <w:tcPr>
            <w:tcW w:w="1418" w:type="dxa"/>
            <w:shd w:val="clear" w:color="auto" w:fill="auto"/>
            <w:vAlign w:val="center"/>
          </w:tcPr>
          <w:p w14:paraId="107B7651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機械設備等</w:t>
            </w:r>
          </w:p>
        </w:tc>
        <w:tc>
          <w:tcPr>
            <w:tcW w:w="2024" w:type="dxa"/>
            <w:vAlign w:val="center"/>
          </w:tcPr>
          <w:p w14:paraId="6B76C89B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46FAD194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46EA91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A1814E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126534" w:rsidRPr="00915B3C" w14:paraId="4EB65BE7" w14:textId="77777777" w:rsidTr="00CE7C49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14:paraId="07781F89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委託費</w:t>
            </w:r>
          </w:p>
        </w:tc>
        <w:tc>
          <w:tcPr>
            <w:tcW w:w="2024" w:type="dxa"/>
            <w:vAlign w:val="center"/>
          </w:tcPr>
          <w:p w14:paraId="265E82AB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12C7A0EE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F7596E4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2A66CC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126534" w:rsidRPr="00915B3C" w14:paraId="5278631D" w14:textId="77777777" w:rsidTr="00CE7C49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44F084CF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使用料</w:t>
            </w:r>
          </w:p>
        </w:tc>
        <w:tc>
          <w:tcPr>
            <w:tcW w:w="2024" w:type="dxa"/>
            <w:vAlign w:val="center"/>
          </w:tcPr>
          <w:p w14:paraId="5A23D582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2BC2D40A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4D481D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BD4817C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126534" w:rsidRPr="00915B3C" w14:paraId="09F73E19" w14:textId="77777777" w:rsidTr="00CE7C49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6F7F2D1E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役務費</w:t>
            </w:r>
          </w:p>
        </w:tc>
        <w:tc>
          <w:tcPr>
            <w:tcW w:w="2024" w:type="dxa"/>
            <w:vAlign w:val="center"/>
          </w:tcPr>
          <w:p w14:paraId="7CF2D314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0A9897C9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03B4B1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837A664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126534" w:rsidRPr="00915B3C" w14:paraId="1167E2B0" w14:textId="77777777" w:rsidTr="00CE7C49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14:paraId="6D15EA9E" w14:textId="77777777" w:rsidR="00126534" w:rsidRPr="00915B3C" w:rsidRDefault="00126534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共同研究費</w:t>
            </w:r>
          </w:p>
        </w:tc>
        <w:tc>
          <w:tcPr>
            <w:tcW w:w="2024" w:type="dxa"/>
            <w:vAlign w:val="center"/>
          </w:tcPr>
          <w:p w14:paraId="7CD6AFAC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531E587D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3588C1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6CC29AE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126534" w:rsidRPr="00915B3C" w14:paraId="3AC700B6" w14:textId="77777777" w:rsidTr="00CE7C49">
        <w:trPr>
          <w:trHeight w:val="615"/>
        </w:trPr>
        <w:tc>
          <w:tcPr>
            <w:tcW w:w="1418" w:type="dxa"/>
            <w:vAlign w:val="center"/>
          </w:tcPr>
          <w:p w14:paraId="597031C2" w14:textId="77777777" w:rsidR="00126534" w:rsidRPr="00915B3C" w:rsidRDefault="00126534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2024" w:type="dxa"/>
            <w:vAlign w:val="center"/>
          </w:tcPr>
          <w:p w14:paraId="4031C5AE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507974C2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E811A6E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9DFD3A4" w14:textId="77777777" w:rsidR="00126534" w:rsidRPr="00915B3C" w:rsidRDefault="00126534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</w:tbl>
    <w:p w14:paraId="23E1C612" w14:textId="77777777" w:rsidR="00E57E2A" w:rsidRPr="00126534" w:rsidRDefault="00E57E2A" w:rsidP="00126534"/>
    <w:sectPr w:rsidR="00E57E2A" w:rsidRPr="00126534" w:rsidSect="00075497">
      <w:headerReference w:type="default" r:id="rId8"/>
      <w:pgSz w:w="11906" w:h="16838" w:code="9"/>
      <w:pgMar w:top="1276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36D5" w14:textId="77777777" w:rsidR="00C50A9C" w:rsidRDefault="00C50A9C" w:rsidP="005926C4">
      <w:r>
        <w:separator/>
      </w:r>
    </w:p>
  </w:endnote>
  <w:endnote w:type="continuationSeparator" w:id="0">
    <w:p w14:paraId="201044DF" w14:textId="77777777" w:rsidR="00C50A9C" w:rsidRDefault="00C50A9C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CBD6" w14:textId="77777777" w:rsidR="00C50A9C" w:rsidRDefault="00C50A9C" w:rsidP="005926C4">
      <w:r>
        <w:separator/>
      </w:r>
    </w:p>
  </w:footnote>
  <w:footnote w:type="continuationSeparator" w:id="0">
    <w:p w14:paraId="46F5A77C" w14:textId="77777777" w:rsidR="00C50A9C" w:rsidRDefault="00C50A9C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497"/>
    <w:rsid w:val="0007597D"/>
    <w:rsid w:val="00091373"/>
    <w:rsid w:val="00094C86"/>
    <w:rsid w:val="000A1235"/>
    <w:rsid w:val="000A753B"/>
    <w:rsid w:val="000B512E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6534"/>
    <w:rsid w:val="0012703A"/>
    <w:rsid w:val="001315FA"/>
    <w:rsid w:val="00133FD0"/>
    <w:rsid w:val="00134A26"/>
    <w:rsid w:val="00145465"/>
    <w:rsid w:val="00145600"/>
    <w:rsid w:val="001529C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2DC5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3E99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4F6F63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998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B374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D31BB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4114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119A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44D4-37EE-4639-BBA9-58F79E30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4</cp:revision>
  <cp:lastPrinted>2022-10-05T04:26:00Z</cp:lastPrinted>
  <dcterms:created xsi:type="dcterms:W3CDTF">2022-11-01T02:43:00Z</dcterms:created>
  <dcterms:modified xsi:type="dcterms:W3CDTF">2025-03-31T02:35:00Z</dcterms:modified>
</cp:coreProperties>
</file>