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821" w:rsidRDefault="0082126F" w:rsidP="009C2821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指定</w:t>
      </w:r>
      <w:r w:rsidRPr="005D7E22">
        <w:rPr>
          <w:rFonts w:asciiTheme="majorEastAsia" w:eastAsiaTheme="majorEastAsia" w:hAnsiTheme="majorEastAsia" w:hint="eastAsia"/>
          <w:sz w:val="28"/>
        </w:rPr>
        <w:t>生活援助サービス</w:t>
      </w:r>
      <w:r w:rsidR="009C2821">
        <w:rPr>
          <w:rFonts w:asciiTheme="majorEastAsia" w:eastAsiaTheme="majorEastAsia" w:hAnsiTheme="majorEastAsia" w:hint="eastAsia"/>
          <w:sz w:val="28"/>
        </w:rPr>
        <w:t>に係るチェックリスト</w:t>
      </w:r>
    </w:p>
    <w:p w:rsidR="009C2821" w:rsidRDefault="006D0D2E" w:rsidP="006D0D2E">
      <w:pPr>
        <w:wordWrap w:val="0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</w:t>
      </w:r>
    </w:p>
    <w:p w:rsidR="006D0D2E" w:rsidRDefault="006D0D2E" w:rsidP="004C5DC2">
      <w:pPr>
        <w:ind w:right="240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年　　月　　日　</w:t>
      </w:r>
    </w:p>
    <w:p w:rsidR="00CC5D28" w:rsidRDefault="00CC5D28" w:rsidP="00CC5D28">
      <w:pPr>
        <w:jc w:val="right"/>
        <w:rPr>
          <w:rFonts w:asciiTheme="majorEastAsia" w:eastAsiaTheme="majorEastAsia" w:hAnsiTheme="majorEastAsia"/>
          <w:sz w:val="24"/>
        </w:rPr>
      </w:pPr>
    </w:p>
    <w:p w:rsidR="006D0D2E" w:rsidRPr="00CC5D28" w:rsidRDefault="006D0D2E" w:rsidP="00CC5D28">
      <w:pPr>
        <w:ind w:firstLineChars="1800" w:firstLine="3780"/>
        <w:jc w:val="left"/>
        <w:rPr>
          <w:rFonts w:asciiTheme="majorEastAsia" w:eastAsiaTheme="majorEastAsia" w:hAnsiTheme="majorEastAsia"/>
        </w:rPr>
      </w:pPr>
      <w:r w:rsidRPr="00CC5D28">
        <w:rPr>
          <w:rFonts w:asciiTheme="majorEastAsia" w:eastAsiaTheme="majorEastAsia" w:hAnsiTheme="majorEastAsia" w:hint="eastAsia"/>
        </w:rPr>
        <w:t>（法人名称）</w:t>
      </w:r>
    </w:p>
    <w:p w:rsidR="004C5DC2" w:rsidRPr="004C5DC2" w:rsidRDefault="004C5DC2" w:rsidP="00CC5D28">
      <w:pPr>
        <w:ind w:firstLineChars="1800" w:firstLine="3780"/>
        <w:jc w:val="left"/>
        <w:rPr>
          <w:rFonts w:asciiTheme="majorEastAsia" w:eastAsiaTheme="majorEastAsia" w:hAnsiTheme="majorEastAsia"/>
          <w:u w:val="single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</w:t>
      </w:r>
    </w:p>
    <w:p w:rsidR="006D0D2E" w:rsidRDefault="006D0D2E" w:rsidP="004C5DC2">
      <w:pPr>
        <w:ind w:firstLineChars="1800" w:firstLine="3780"/>
        <w:jc w:val="left"/>
        <w:rPr>
          <w:rFonts w:asciiTheme="majorEastAsia" w:eastAsiaTheme="majorEastAsia" w:hAnsiTheme="majorEastAsia"/>
          <w:sz w:val="24"/>
        </w:rPr>
      </w:pPr>
      <w:r w:rsidRPr="00CC5D28">
        <w:rPr>
          <w:rFonts w:asciiTheme="majorEastAsia" w:eastAsiaTheme="majorEastAsia" w:hAnsiTheme="majorEastAsia" w:hint="eastAsia"/>
        </w:rPr>
        <w:t>（代表者</w:t>
      </w:r>
      <w:r w:rsidR="00F0288C">
        <w:rPr>
          <w:rFonts w:asciiTheme="majorEastAsia" w:eastAsiaTheme="majorEastAsia" w:hAnsiTheme="majorEastAsia" w:hint="eastAsia"/>
        </w:rPr>
        <w:t>の</w:t>
      </w:r>
      <w:r w:rsidRPr="00CC5D28">
        <w:rPr>
          <w:rFonts w:asciiTheme="majorEastAsia" w:eastAsiaTheme="majorEastAsia" w:hAnsiTheme="majorEastAsia" w:hint="eastAsia"/>
        </w:rPr>
        <w:t>職名・氏名）</w:t>
      </w:r>
    </w:p>
    <w:p w:rsidR="004C5DC2" w:rsidRPr="004C5DC2" w:rsidRDefault="004C5DC2" w:rsidP="004C5DC2">
      <w:pPr>
        <w:jc w:val="left"/>
        <w:rPr>
          <w:rFonts w:asciiTheme="majorEastAsia" w:eastAsiaTheme="majorEastAsia" w:hAnsiTheme="majorEastAsia" w:hint="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　　　　　　　　　 </w:t>
      </w:r>
      <w:r>
        <w:rPr>
          <w:rFonts w:asciiTheme="majorEastAsia" w:eastAsiaTheme="majorEastAsia" w:hAnsiTheme="majorEastAsia"/>
          <w:sz w:val="24"/>
          <w:u w:val="single"/>
        </w:rPr>
        <w:t xml:space="preserve">                                               </w:t>
      </w:r>
    </w:p>
    <w:p w:rsidR="002C52A1" w:rsidRDefault="002C52A1" w:rsidP="002C52A1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　　　　　　　　　</w:t>
      </w:r>
      <w:r w:rsidRPr="00C74323">
        <w:rPr>
          <w:rFonts w:asciiTheme="majorEastAsia" w:eastAsiaTheme="majorEastAsia" w:hAnsiTheme="majorEastAsia" w:hint="eastAsia"/>
        </w:rPr>
        <w:t>（事業所名）</w:t>
      </w:r>
    </w:p>
    <w:p w:rsidR="004C5DC2" w:rsidRPr="004C5DC2" w:rsidRDefault="004C5DC2" w:rsidP="002C52A1">
      <w:pPr>
        <w:jc w:val="left"/>
        <w:rPr>
          <w:rFonts w:asciiTheme="majorEastAsia" w:eastAsiaTheme="majorEastAsia" w:hAnsiTheme="majorEastAsia" w:hint="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 </w:t>
      </w:r>
    </w:p>
    <w:p w:rsidR="006D0D2E" w:rsidRPr="002C52A1" w:rsidRDefault="006D0D2E" w:rsidP="002C52A1">
      <w:pPr>
        <w:jc w:val="left"/>
        <w:rPr>
          <w:rFonts w:asciiTheme="majorEastAsia" w:eastAsiaTheme="majorEastAsia" w:hAnsiTheme="majorEastAsia"/>
          <w:sz w:val="24"/>
        </w:rPr>
      </w:pPr>
    </w:p>
    <w:p w:rsidR="008110F2" w:rsidRDefault="008110F2" w:rsidP="008110F2">
      <w:pPr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１　事業を行う区画等について</w:t>
      </w:r>
    </w:p>
    <w:p w:rsidR="008110F2" w:rsidRPr="008110F2" w:rsidRDefault="008110F2" w:rsidP="008110F2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 w:rsidRPr="008110F2">
        <w:rPr>
          <w:rFonts w:asciiTheme="majorEastAsia" w:eastAsiaTheme="majorEastAsia" w:hAnsiTheme="majorEastAsia" w:hint="eastAsia"/>
          <w:sz w:val="24"/>
        </w:rPr>
        <w:t>（</w:t>
      </w:r>
      <w:r w:rsidRPr="008110F2">
        <w:rPr>
          <w:rFonts w:asciiTheme="majorEastAsia" w:eastAsiaTheme="majorEastAsia" w:hAnsiTheme="majorEastAsia" w:hint="eastAsia"/>
          <w:b/>
          <w:sz w:val="24"/>
        </w:rPr>
        <w:t>レ</w:t>
      </w:r>
      <w:r w:rsidRPr="008110F2">
        <w:rPr>
          <w:rFonts w:asciiTheme="majorEastAsia" w:eastAsiaTheme="majorEastAsia" w:hAnsiTheme="majorEastAsia" w:hint="eastAsia"/>
          <w:sz w:val="24"/>
        </w:rPr>
        <w:t>点チェック）</w:t>
      </w:r>
    </w:p>
    <w:p w:rsidR="00B934FB" w:rsidRPr="008110F2" w:rsidRDefault="00C83935" w:rsidP="00B934FB">
      <w:pPr>
        <w:ind w:leftChars="100" w:left="1050" w:hangingChars="300" w:hanging="840"/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32"/>
            <w:szCs w:val="32"/>
          </w:rPr>
          <w:id w:val="140649301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019E6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8110F2">
        <w:rPr>
          <w:rFonts w:asciiTheme="majorEastAsia" w:eastAsiaTheme="majorEastAsia" w:hAnsiTheme="majorEastAsia" w:hint="eastAsia"/>
          <w:sz w:val="28"/>
        </w:rPr>
        <w:t xml:space="preserve"> </w:t>
      </w:r>
      <w:r w:rsidR="008110F2" w:rsidRPr="008110F2">
        <w:rPr>
          <w:rFonts w:asciiTheme="majorEastAsia" w:eastAsiaTheme="majorEastAsia" w:hAnsiTheme="majorEastAsia" w:hint="eastAsia"/>
          <w:sz w:val="28"/>
        </w:rPr>
        <w:t>(1)</w:t>
      </w:r>
      <w:r w:rsidR="00740A5B">
        <w:rPr>
          <w:rFonts w:asciiTheme="majorEastAsia" w:eastAsiaTheme="majorEastAsia" w:hAnsiTheme="majorEastAsia" w:hint="eastAsia"/>
          <w:sz w:val="28"/>
        </w:rPr>
        <w:t>事業所には</w:t>
      </w:r>
      <w:r w:rsidR="008110F2" w:rsidRPr="008110F2">
        <w:rPr>
          <w:rFonts w:asciiTheme="majorEastAsia" w:eastAsiaTheme="majorEastAsia" w:hAnsiTheme="majorEastAsia" w:hint="eastAsia"/>
          <w:sz w:val="28"/>
        </w:rPr>
        <w:t>事業を行うために必要な広さを有する区画</w:t>
      </w:r>
      <w:r w:rsidR="00096599">
        <w:rPr>
          <w:rFonts w:asciiTheme="majorEastAsia" w:eastAsiaTheme="majorEastAsia" w:hAnsiTheme="majorEastAsia" w:hint="eastAsia"/>
          <w:sz w:val="28"/>
        </w:rPr>
        <w:t>（相談スペースを確保</w:t>
      </w:r>
      <w:r w:rsidR="00B934FB">
        <w:rPr>
          <w:rFonts w:asciiTheme="majorEastAsia" w:eastAsiaTheme="majorEastAsia" w:hAnsiTheme="majorEastAsia" w:hint="eastAsia"/>
          <w:sz w:val="28"/>
        </w:rPr>
        <w:t>した事務区画）</w:t>
      </w:r>
      <w:r w:rsidR="008110F2" w:rsidRPr="008110F2">
        <w:rPr>
          <w:rFonts w:asciiTheme="majorEastAsia" w:eastAsiaTheme="majorEastAsia" w:hAnsiTheme="majorEastAsia" w:hint="eastAsia"/>
          <w:sz w:val="28"/>
        </w:rPr>
        <w:t>を設けている</w:t>
      </w:r>
    </w:p>
    <w:p w:rsidR="008110F2" w:rsidRPr="008110F2" w:rsidRDefault="00C83935" w:rsidP="00B934FB">
      <w:pPr>
        <w:ind w:leftChars="100" w:left="1050" w:hangingChars="300" w:hanging="840"/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32"/>
            <w:szCs w:val="32"/>
          </w:rPr>
          <w:id w:val="206806461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019E6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8110F2">
        <w:rPr>
          <w:rFonts w:asciiTheme="majorEastAsia" w:eastAsiaTheme="majorEastAsia" w:hAnsiTheme="majorEastAsia" w:hint="eastAsia"/>
          <w:sz w:val="28"/>
        </w:rPr>
        <w:t xml:space="preserve"> </w:t>
      </w:r>
      <w:r w:rsidR="008110F2" w:rsidRPr="008110F2">
        <w:rPr>
          <w:rFonts w:asciiTheme="majorEastAsia" w:eastAsiaTheme="majorEastAsia" w:hAnsiTheme="majorEastAsia" w:hint="eastAsia"/>
          <w:sz w:val="28"/>
        </w:rPr>
        <w:t>(2)指定</w:t>
      </w:r>
      <w:r w:rsidR="0082126F" w:rsidRPr="005D7E22">
        <w:rPr>
          <w:rFonts w:asciiTheme="majorEastAsia" w:eastAsiaTheme="majorEastAsia" w:hAnsiTheme="majorEastAsia" w:hint="eastAsia"/>
          <w:sz w:val="28"/>
        </w:rPr>
        <w:t>生活援助サービス</w:t>
      </w:r>
      <w:r w:rsidR="008110F2" w:rsidRPr="008110F2">
        <w:rPr>
          <w:rFonts w:asciiTheme="majorEastAsia" w:eastAsiaTheme="majorEastAsia" w:hAnsiTheme="majorEastAsia" w:hint="eastAsia"/>
          <w:sz w:val="28"/>
        </w:rPr>
        <w:t>の提供に必要な設備及び備品</w:t>
      </w:r>
      <w:r w:rsidR="00B934FB">
        <w:rPr>
          <w:rFonts w:asciiTheme="majorEastAsia" w:eastAsiaTheme="majorEastAsia" w:hAnsiTheme="majorEastAsia" w:hint="eastAsia"/>
          <w:sz w:val="28"/>
        </w:rPr>
        <w:t>（手指を洗浄　するための設備等感染症予防に必要な設備等）</w:t>
      </w:r>
      <w:r w:rsidR="008110F2" w:rsidRPr="008110F2">
        <w:rPr>
          <w:rFonts w:asciiTheme="majorEastAsia" w:eastAsiaTheme="majorEastAsia" w:hAnsiTheme="majorEastAsia" w:hint="eastAsia"/>
          <w:sz w:val="28"/>
        </w:rPr>
        <w:t>を備えている</w:t>
      </w:r>
    </w:p>
    <w:p w:rsidR="00CC5D28" w:rsidRDefault="008110F2" w:rsidP="008110F2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8"/>
        </w:rPr>
        <w:t xml:space="preserve">２　</w:t>
      </w:r>
      <w:r w:rsidR="00374574">
        <w:rPr>
          <w:rFonts w:asciiTheme="majorEastAsia" w:eastAsiaTheme="majorEastAsia" w:hAnsiTheme="majorEastAsia" w:hint="eastAsia"/>
          <w:sz w:val="28"/>
        </w:rPr>
        <w:t>指定</w:t>
      </w:r>
      <w:r w:rsidR="0082126F" w:rsidRPr="005D7E22">
        <w:rPr>
          <w:rFonts w:asciiTheme="majorEastAsia" w:eastAsiaTheme="majorEastAsia" w:hAnsiTheme="majorEastAsia" w:hint="eastAsia"/>
          <w:sz w:val="28"/>
        </w:rPr>
        <w:t>生活援助サービス</w:t>
      </w:r>
      <w:r w:rsidR="00CF3734">
        <w:rPr>
          <w:rFonts w:asciiTheme="majorEastAsia" w:eastAsiaTheme="majorEastAsia" w:hAnsiTheme="majorEastAsia" w:hint="eastAsia"/>
          <w:sz w:val="28"/>
        </w:rPr>
        <w:t>の</w:t>
      </w:r>
      <w:r w:rsidR="00CC5D28" w:rsidRPr="00CC5D28">
        <w:rPr>
          <w:rFonts w:asciiTheme="majorEastAsia" w:eastAsiaTheme="majorEastAsia" w:hAnsiTheme="majorEastAsia" w:hint="eastAsia"/>
          <w:sz w:val="28"/>
        </w:rPr>
        <w:t>運営規程に次の規定を定めました。</w:t>
      </w:r>
    </w:p>
    <w:p w:rsidR="00CC5D28" w:rsidRDefault="00CC5D28" w:rsidP="008110F2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</w:t>
      </w:r>
      <w:r w:rsidRPr="008110F2">
        <w:rPr>
          <w:rFonts w:asciiTheme="majorEastAsia" w:eastAsiaTheme="majorEastAsia" w:hAnsiTheme="majorEastAsia" w:hint="eastAsia"/>
          <w:b/>
          <w:sz w:val="24"/>
        </w:rPr>
        <w:t>レ</w:t>
      </w:r>
      <w:r>
        <w:rPr>
          <w:rFonts w:asciiTheme="majorEastAsia" w:eastAsiaTheme="majorEastAsia" w:hAnsiTheme="majorEastAsia" w:hint="eastAsia"/>
          <w:sz w:val="24"/>
        </w:rPr>
        <w:t>点チェック）</w:t>
      </w:r>
    </w:p>
    <w:p w:rsidR="00CC5D28" w:rsidRPr="00CC5D28" w:rsidRDefault="00F0288C" w:rsidP="00C67F03">
      <w:pPr>
        <w:ind w:firstLineChars="200" w:firstLine="640"/>
        <w:jc w:val="left"/>
        <w:rPr>
          <w:rFonts w:asciiTheme="majorEastAsia" w:eastAsiaTheme="majorEastAsia" w:hAnsiTheme="majorEastAsia"/>
          <w:sz w:val="28"/>
        </w:rPr>
      </w:pPr>
      <w:sdt>
        <w:sdtPr>
          <w:rPr>
            <w:rFonts w:asciiTheme="majorEastAsia" w:eastAsiaTheme="majorEastAsia" w:hAnsiTheme="majorEastAsia" w:hint="eastAsia"/>
            <w:sz w:val="32"/>
            <w:szCs w:val="32"/>
          </w:rPr>
          <w:id w:val="-195717527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019E6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4810C5">
        <w:rPr>
          <w:rFonts w:asciiTheme="majorEastAsia" w:eastAsiaTheme="majorEastAsia" w:hAnsiTheme="majorEastAsia" w:hint="eastAsia"/>
          <w:sz w:val="28"/>
        </w:rPr>
        <w:t xml:space="preserve"> </w:t>
      </w:r>
      <w:r w:rsidR="008110F2">
        <w:rPr>
          <w:rFonts w:asciiTheme="majorEastAsia" w:eastAsiaTheme="majorEastAsia" w:hAnsiTheme="majorEastAsia" w:hint="eastAsia"/>
          <w:sz w:val="28"/>
        </w:rPr>
        <w:t>(1)</w:t>
      </w:r>
      <w:r w:rsidR="00CC5D28" w:rsidRPr="00CC5D28">
        <w:rPr>
          <w:rFonts w:asciiTheme="majorEastAsia" w:eastAsiaTheme="majorEastAsia" w:hAnsiTheme="majorEastAsia" w:hint="eastAsia"/>
          <w:sz w:val="28"/>
        </w:rPr>
        <w:t>事業の目的及び運営の方針</w:t>
      </w:r>
    </w:p>
    <w:p w:rsidR="00CC5D28" w:rsidRPr="00CC5D28" w:rsidRDefault="00F0288C" w:rsidP="00CC5D28">
      <w:pPr>
        <w:ind w:firstLineChars="200" w:firstLine="640"/>
        <w:jc w:val="left"/>
        <w:rPr>
          <w:rFonts w:asciiTheme="majorEastAsia" w:eastAsiaTheme="majorEastAsia" w:hAnsiTheme="majorEastAsia"/>
          <w:sz w:val="28"/>
        </w:rPr>
      </w:pPr>
      <w:sdt>
        <w:sdtPr>
          <w:rPr>
            <w:rFonts w:asciiTheme="majorEastAsia" w:eastAsiaTheme="majorEastAsia" w:hAnsiTheme="majorEastAsia" w:hint="eastAsia"/>
            <w:sz w:val="32"/>
            <w:szCs w:val="32"/>
          </w:rPr>
          <w:id w:val="47318616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019E6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C83935">
        <w:rPr>
          <w:rFonts w:asciiTheme="majorEastAsia" w:eastAsiaTheme="majorEastAsia" w:hAnsiTheme="majorEastAsia" w:hint="eastAsia"/>
          <w:sz w:val="28"/>
        </w:rPr>
        <w:t xml:space="preserve"> </w:t>
      </w:r>
      <w:r w:rsidR="008110F2">
        <w:rPr>
          <w:rFonts w:asciiTheme="majorEastAsia" w:eastAsiaTheme="majorEastAsia" w:hAnsiTheme="majorEastAsia" w:hint="eastAsia"/>
          <w:sz w:val="28"/>
        </w:rPr>
        <w:t>(2)</w:t>
      </w:r>
      <w:r w:rsidR="00CC5D28" w:rsidRPr="00CC5D28">
        <w:rPr>
          <w:rFonts w:asciiTheme="majorEastAsia" w:eastAsiaTheme="majorEastAsia" w:hAnsiTheme="majorEastAsia" w:hint="eastAsia"/>
          <w:sz w:val="28"/>
        </w:rPr>
        <w:t>従業者の職種、員数及び職務の内容</w:t>
      </w:r>
    </w:p>
    <w:p w:rsidR="00CC5D28" w:rsidRPr="00CC5D28" w:rsidRDefault="00F0288C" w:rsidP="00CC5D28">
      <w:pPr>
        <w:ind w:firstLineChars="200" w:firstLine="640"/>
        <w:jc w:val="left"/>
        <w:rPr>
          <w:rFonts w:asciiTheme="majorEastAsia" w:eastAsiaTheme="majorEastAsia" w:hAnsiTheme="majorEastAsia"/>
          <w:sz w:val="28"/>
        </w:rPr>
      </w:pPr>
      <w:sdt>
        <w:sdtPr>
          <w:rPr>
            <w:rFonts w:asciiTheme="majorEastAsia" w:eastAsiaTheme="majorEastAsia" w:hAnsiTheme="majorEastAsia" w:hint="eastAsia"/>
            <w:sz w:val="32"/>
            <w:szCs w:val="32"/>
          </w:rPr>
          <w:id w:val="-143011373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019E6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C83935">
        <w:rPr>
          <w:rFonts w:asciiTheme="majorEastAsia" w:eastAsiaTheme="majorEastAsia" w:hAnsiTheme="majorEastAsia" w:hint="eastAsia"/>
          <w:sz w:val="28"/>
        </w:rPr>
        <w:t xml:space="preserve"> </w:t>
      </w:r>
      <w:r w:rsidR="008110F2">
        <w:rPr>
          <w:rFonts w:asciiTheme="majorEastAsia" w:eastAsiaTheme="majorEastAsia" w:hAnsiTheme="majorEastAsia" w:hint="eastAsia"/>
          <w:sz w:val="28"/>
        </w:rPr>
        <w:t>(3)</w:t>
      </w:r>
      <w:r w:rsidR="00CC5D28" w:rsidRPr="00CC5D28">
        <w:rPr>
          <w:rFonts w:asciiTheme="majorEastAsia" w:eastAsiaTheme="majorEastAsia" w:hAnsiTheme="majorEastAsia" w:hint="eastAsia"/>
          <w:sz w:val="28"/>
        </w:rPr>
        <w:t>営業日及び営業時間</w:t>
      </w:r>
    </w:p>
    <w:p w:rsidR="00CC5D28" w:rsidRPr="00CC5D28" w:rsidRDefault="00F0288C" w:rsidP="00CC5D28">
      <w:pPr>
        <w:ind w:firstLineChars="200" w:firstLine="640"/>
        <w:jc w:val="left"/>
        <w:rPr>
          <w:rFonts w:asciiTheme="majorEastAsia" w:eastAsiaTheme="majorEastAsia" w:hAnsiTheme="majorEastAsia"/>
          <w:sz w:val="28"/>
        </w:rPr>
      </w:pPr>
      <w:sdt>
        <w:sdtPr>
          <w:rPr>
            <w:rFonts w:asciiTheme="majorEastAsia" w:eastAsiaTheme="majorEastAsia" w:hAnsiTheme="majorEastAsia" w:hint="eastAsia"/>
            <w:sz w:val="32"/>
            <w:szCs w:val="32"/>
          </w:rPr>
          <w:id w:val="-111389449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019E6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C83935">
        <w:rPr>
          <w:rFonts w:asciiTheme="majorEastAsia" w:eastAsiaTheme="majorEastAsia" w:hAnsiTheme="majorEastAsia" w:hint="eastAsia"/>
          <w:sz w:val="28"/>
        </w:rPr>
        <w:t xml:space="preserve"> </w:t>
      </w:r>
      <w:r w:rsidR="008110F2">
        <w:rPr>
          <w:rFonts w:asciiTheme="majorEastAsia" w:eastAsiaTheme="majorEastAsia" w:hAnsiTheme="majorEastAsia" w:hint="eastAsia"/>
          <w:sz w:val="28"/>
        </w:rPr>
        <w:t>(4)</w:t>
      </w:r>
      <w:r w:rsidR="00CC5D28" w:rsidRPr="00CC5D28">
        <w:rPr>
          <w:rFonts w:asciiTheme="majorEastAsia" w:eastAsiaTheme="majorEastAsia" w:hAnsiTheme="majorEastAsia" w:hint="eastAsia"/>
          <w:sz w:val="28"/>
        </w:rPr>
        <w:t>指定</w:t>
      </w:r>
      <w:r w:rsidR="0082126F" w:rsidRPr="005D7E22">
        <w:rPr>
          <w:rFonts w:asciiTheme="majorEastAsia" w:eastAsiaTheme="majorEastAsia" w:hAnsiTheme="majorEastAsia" w:hint="eastAsia"/>
          <w:sz w:val="28"/>
        </w:rPr>
        <w:t>生活援助サービス</w:t>
      </w:r>
      <w:r w:rsidR="00CC5D28" w:rsidRPr="005D7E22">
        <w:rPr>
          <w:rFonts w:asciiTheme="majorEastAsia" w:eastAsiaTheme="majorEastAsia" w:hAnsiTheme="majorEastAsia" w:hint="eastAsia"/>
          <w:sz w:val="28"/>
        </w:rPr>
        <w:t>の内</w:t>
      </w:r>
      <w:r w:rsidR="00CC5D28" w:rsidRPr="00CC5D28">
        <w:rPr>
          <w:rFonts w:asciiTheme="majorEastAsia" w:eastAsiaTheme="majorEastAsia" w:hAnsiTheme="majorEastAsia" w:hint="eastAsia"/>
          <w:sz w:val="28"/>
        </w:rPr>
        <w:t>容及び利用料その他の費用の額</w:t>
      </w:r>
    </w:p>
    <w:p w:rsidR="00CC5D28" w:rsidRPr="00CC5D28" w:rsidRDefault="00F0288C" w:rsidP="00CC5D28">
      <w:pPr>
        <w:ind w:firstLineChars="200" w:firstLine="640"/>
        <w:jc w:val="left"/>
        <w:rPr>
          <w:rFonts w:asciiTheme="majorEastAsia" w:eastAsiaTheme="majorEastAsia" w:hAnsiTheme="majorEastAsia"/>
          <w:sz w:val="28"/>
        </w:rPr>
      </w:pPr>
      <w:sdt>
        <w:sdtPr>
          <w:rPr>
            <w:rFonts w:asciiTheme="majorEastAsia" w:eastAsiaTheme="majorEastAsia" w:hAnsiTheme="majorEastAsia" w:hint="eastAsia"/>
            <w:sz w:val="32"/>
            <w:szCs w:val="32"/>
          </w:rPr>
          <w:id w:val="-209091291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019E6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C83935">
        <w:rPr>
          <w:rFonts w:asciiTheme="majorEastAsia" w:eastAsiaTheme="majorEastAsia" w:hAnsiTheme="majorEastAsia" w:hint="eastAsia"/>
          <w:sz w:val="28"/>
        </w:rPr>
        <w:t xml:space="preserve"> </w:t>
      </w:r>
      <w:r w:rsidR="008110F2">
        <w:rPr>
          <w:rFonts w:asciiTheme="majorEastAsia" w:eastAsiaTheme="majorEastAsia" w:hAnsiTheme="majorEastAsia" w:hint="eastAsia"/>
          <w:sz w:val="28"/>
        </w:rPr>
        <w:t>(5)</w:t>
      </w:r>
      <w:r w:rsidR="00CC5D28" w:rsidRPr="00CC5D28">
        <w:rPr>
          <w:rFonts w:asciiTheme="majorEastAsia" w:eastAsiaTheme="majorEastAsia" w:hAnsiTheme="majorEastAsia" w:hint="eastAsia"/>
          <w:sz w:val="28"/>
        </w:rPr>
        <w:t>通常の事業の実施地域</w:t>
      </w:r>
    </w:p>
    <w:p w:rsidR="00CC5D28" w:rsidRDefault="00F0288C" w:rsidP="00CC5D28">
      <w:pPr>
        <w:ind w:firstLineChars="200" w:firstLine="640"/>
        <w:jc w:val="left"/>
        <w:rPr>
          <w:rFonts w:asciiTheme="majorEastAsia" w:eastAsiaTheme="majorEastAsia" w:hAnsiTheme="majorEastAsia"/>
          <w:sz w:val="28"/>
        </w:rPr>
      </w:pPr>
      <w:sdt>
        <w:sdtPr>
          <w:rPr>
            <w:rFonts w:asciiTheme="majorEastAsia" w:eastAsiaTheme="majorEastAsia" w:hAnsiTheme="majorEastAsia" w:hint="eastAsia"/>
            <w:sz w:val="32"/>
            <w:szCs w:val="32"/>
          </w:rPr>
          <w:id w:val="-175627398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019E6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C83935">
        <w:rPr>
          <w:rFonts w:asciiTheme="majorEastAsia" w:eastAsiaTheme="majorEastAsia" w:hAnsiTheme="majorEastAsia" w:hint="eastAsia"/>
          <w:sz w:val="28"/>
        </w:rPr>
        <w:t xml:space="preserve"> </w:t>
      </w:r>
      <w:r w:rsidR="008110F2">
        <w:rPr>
          <w:rFonts w:asciiTheme="majorEastAsia" w:eastAsiaTheme="majorEastAsia" w:hAnsiTheme="majorEastAsia" w:hint="eastAsia"/>
          <w:sz w:val="28"/>
        </w:rPr>
        <w:t>(6)</w:t>
      </w:r>
      <w:r w:rsidR="00CC5D28" w:rsidRPr="00CC5D28">
        <w:rPr>
          <w:rFonts w:asciiTheme="majorEastAsia" w:eastAsiaTheme="majorEastAsia" w:hAnsiTheme="majorEastAsia" w:hint="eastAsia"/>
          <w:sz w:val="28"/>
        </w:rPr>
        <w:t>緊急時等における対応方法</w:t>
      </w:r>
    </w:p>
    <w:p w:rsidR="00283281" w:rsidRPr="00CC5D28" w:rsidRDefault="00F0288C" w:rsidP="00CC5D28">
      <w:pPr>
        <w:ind w:firstLineChars="200" w:firstLine="640"/>
        <w:jc w:val="left"/>
        <w:rPr>
          <w:rFonts w:asciiTheme="majorEastAsia" w:eastAsiaTheme="majorEastAsia" w:hAnsiTheme="majorEastAsia"/>
          <w:sz w:val="28"/>
        </w:rPr>
      </w:pPr>
      <w:sdt>
        <w:sdtPr>
          <w:rPr>
            <w:rFonts w:asciiTheme="majorEastAsia" w:eastAsiaTheme="majorEastAsia" w:hAnsiTheme="majorEastAsia" w:hint="eastAsia"/>
            <w:sz w:val="32"/>
            <w:szCs w:val="32"/>
          </w:rPr>
          <w:id w:val="5651838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019E6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283281">
        <w:rPr>
          <w:rFonts w:asciiTheme="majorEastAsia" w:eastAsiaTheme="majorEastAsia" w:hAnsiTheme="majorEastAsia" w:hint="eastAsia"/>
          <w:sz w:val="28"/>
        </w:rPr>
        <w:t xml:space="preserve"> (</w:t>
      </w:r>
      <w:r w:rsidR="00283281">
        <w:rPr>
          <w:rFonts w:asciiTheme="majorEastAsia" w:eastAsiaTheme="majorEastAsia" w:hAnsiTheme="majorEastAsia"/>
          <w:sz w:val="28"/>
        </w:rPr>
        <w:t>7</w:t>
      </w:r>
      <w:r w:rsidR="00283281">
        <w:rPr>
          <w:rFonts w:asciiTheme="majorEastAsia" w:eastAsiaTheme="majorEastAsia" w:hAnsiTheme="majorEastAsia" w:hint="eastAsia"/>
          <w:sz w:val="28"/>
        </w:rPr>
        <w:t>)虐待の防止のための措置に関する事項</w:t>
      </w:r>
    </w:p>
    <w:p w:rsidR="00CC5D28" w:rsidRPr="00CC5D28" w:rsidRDefault="00F0288C" w:rsidP="00CC5D28">
      <w:pPr>
        <w:ind w:firstLineChars="200" w:firstLine="640"/>
        <w:jc w:val="left"/>
        <w:rPr>
          <w:rFonts w:asciiTheme="majorEastAsia" w:eastAsiaTheme="majorEastAsia" w:hAnsiTheme="majorEastAsia"/>
          <w:sz w:val="28"/>
        </w:rPr>
      </w:pPr>
      <w:sdt>
        <w:sdtPr>
          <w:rPr>
            <w:rFonts w:asciiTheme="majorEastAsia" w:eastAsiaTheme="majorEastAsia" w:hAnsiTheme="majorEastAsia" w:hint="eastAsia"/>
            <w:sz w:val="32"/>
            <w:szCs w:val="32"/>
          </w:rPr>
          <w:id w:val="22581144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019E6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4810C5">
        <w:rPr>
          <w:rFonts w:asciiTheme="majorEastAsia" w:eastAsiaTheme="majorEastAsia" w:hAnsiTheme="majorEastAsia" w:hint="eastAsia"/>
          <w:sz w:val="28"/>
        </w:rPr>
        <w:t xml:space="preserve"> </w:t>
      </w:r>
      <w:r w:rsidR="008110F2">
        <w:rPr>
          <w:rFonts w:asciiTheme="majorEastAsia" w:eastAsiaTheme="majorEastAsia" w:hAnsiTheme="majorEastAsia" w:hint="eastAsia"/>
          <w:sz w:val="28"/>
        </w:rPr>
        <w:t>(</w:t>
      </w:r>
      <w:r w:rsidR="00283281">
        <w:rPr>
          <w:rFonts w:asciiTheme="majorEastAsia" w:eastAsiaTheme="majorEastAsia" w:hAnsiTheme="majorEastAsia"/>
          <w:sz w:val="28"/>
        </w:rPr>
        <w:t>8</w:t>
      </w:r>
      <w:r w:rsidR="008110F2">
        <w:rPr>
          <w:rFonts w:asciiTheme="majorEastAsia" w:eastAsiaTheme="majorEastAsia" w:hAnsiTheme="majorEastAsia" w:hint="eastAsia"/>
          <w:sz w:val="28"/>
        </w:rPr>
        <w:t>)</w:t>
      </w:r>
      <w:r w:rsidR="00CC5D28" w:rsidRPr="00CC5D28">
        <w:rPr>
          <w:rFonts w:asciiTheme="majorEastAsia" w:eastAsiaTheme="majorEastAsia" w:hAnsiTheme="majorEastAsia" w:hint="eastAsia"/>
          <w:sz w:val="28"/>
        </w:rPr>
        <w:t>その他</w:t>
      </w:r>
      <w:r w:rsidR="00BD384E">
        <w:rPr>
          <w:rFonts w:asciiTheme="majorEastAsia" w:eastAsiaTheme="majorEastAsia" w:hAnsiTheme="majorEastAsia" w:hint="eastAsia"/>
          <w:sz w:val="28"/>
        </w:rPr>
        <w:t>事業の</w:t>
      </w:r>
      <w:r w:rsidR="00CC5D28" w:rsidRPr="00CC5D28">
        <w:rPr>
          <w:rFonts w:asciiTheme="majorEastAsia" w:eastAsiaTheme="majorEastAsia" w:hAnsiTheme="majorEastAsia" w:hint="eastAsia"/>
          <w:sz w:val="28"/>
        </w:rPr>
        <w:t>運営に関する重要事項</w:t>
      </w:r>
    </w:p>
    <w:sectPr w:rsidR="00CC5D28" w:rsidRPr="00CC5D28" w:rsidSect="00AA13D2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941" w:rsidRDefault="00E26941" w:rsidP="00E26941">
      <w:r>
        <w:separator/>
      </w:r>
    </w:p>
  </w:endnote>
  <w:endnote w:type="continuationSeparator" w:id="0">
    <w:p w:rsidR="00E26941" w:rsidRDefault="00E26941" w:rsidP="00E2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941" w:rsidRDefault="00E26941" w:rsidP="00E26941">
      <w:r>
        <w:separator/>
      </w:r>
    </w:p>
  </w:footnote>
  <w:footnote w:type="continuationSeparator" w:id="0">
    <w:p w:rsidR="00E26941" w:rsidRDefault="00E26941" w:rsidP="00E26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570"/>
    <w:rsid w:val="00031857"/>
    <w:rsid w:val="00096599"/>
    <w:rsid w:val="00283281"/>
    <w:rsid w:val="002C52A1"/>
    <w:rsid w:val="00374574"/>
    <w:rsid w:val="00436576"/>
    <w:rsid w:val="00443570"/>
    <w:rsid w:val="004810C5"/>
    <w:rsid w:val="004C5DC2"/>
    <w:rsid w:val="005D7E22"/>
    <w:rsid w:val="006D0D2E"/>
    <w:rsid w:val="00740A5B"/>
    <w:rsid w:val="008110F2"/>
    <w:rsid w:val="0082126F"/>
    <w:rsid w:val="009C2821"/>
    <w:rsid w:val="00AA13D2"/>
    <w:rsid w:val="00B934FB"/>
    <w:rsid w:val="00BD384E"/>
    <w:rsid w:val="00C67F03"/>
    <w:rsid w:val="00C83935"/>
    <w:rsid w:val="00CC5D28"/>
    <w:rsid w:val="00CF3734"/>
    <w:rsid w:val="00E019E6"/>
    <w:rsid w:val="00E26941"/>
    <w:rsid w:val="00F0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830A1C"/>
  <w15:docId w15:val="{BEBBBC33-B84E-43DD-B17D-15F54846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9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941"/>
  </w:style>
  <w:style w:type="paragraph" w:styleId="a5">
    <w:name w:val="footer"/>
    <w:basedOn w:val="a"/>
    <w:link w:val="a6"/>
    <w:uiPriority w:val="99"/>
    <w:unhideWhenUsed/>
    <w:rsid w:val="00E269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山口 康之</cp:lastModifiedBy>
  <cp:revision>3</cp:revision>
  <cp:lastPrinted>2016-12-07T23:59:00Z</cp:lastPrinted>
  <dcterms:created xsi:type="dcterms:W3CDTF">2023-04-07T05:36:00Z</dcterms:created>
  <dcterms:modified xsi:type="dcterms:W3CDTF">2024-12-13T10:13:00Z</dcterms:modified>
</cp:coreProperties>
</file>