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05F" w:rsidRPr="003A4DB6" w:rsidRDefault="00FD005F" w:rsidP="00FD005F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pacing w:val="10"/>
          <w:kern w:val="0"/>
          <w:sz w:val="20"/>
          <w:szCs w:val="20"/>
        </w:rPr>
        <w:t>資料４－２</w:t>
      </w:r>
    </w:p>
    <w:p w:rsidR="00FD005F" w:rsidRPr="003A4DB6" w:rsidRDefault="00FD005F" w:rsidP="00FD005F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</w:p>
    <w:p w:rsidR="00FD005F" w:rsidRPr="008F1620" w:rsidRDefault="00FD005F" w:rsidP="00FD005F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w w:val="15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10"/>
          <w:w w:val="150"/>
          <w:kern w:val="0"/>
          <w:sz w:val="24"/>
        </w:rPr>
        <w:t>ス　ポ　―</w:t>
      </w:r>
      <w:r w:rsidRPr="008F1620">
        <w:rPr>
          <w:rFonts w:ascii="ＭＳ ゴシック" w:eastAsia="ＭＳ ゴシック" w:hAnsi="ＭＳ ゴシック" w:hint="eastAsia"/>
          <w:color w:val="000000"/>
          <w:spacing w:val="10"/>
          <w:w w:val="150"/>
          <w:kern w:val="0"/>
          <w:sz w:val="24"/>
        </w:rPr>
        <w:t xml:space="preserve">　ツ　開　放</w:t>
      </w:r>
    </w:p>
    <w:p w:rsidR="00FD005F" w:rsidRPr="003A4DB6" w:rsidRDefault="00FD005F" w:rsidP="00FD005F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  <w:r w:rsidRPr="008F1620">
        <w:rPr>
          <w:rFonts w:ascii="ＭＳ ゴシック" w:eastAsia="ＭＳ ゴシック" w:hAnsi="ＭＳ ゴシック" w:hint="eastAsia"/>
          <w:color w:val="000000"/>
          <w:spacing w:val="10"/>
          <w:w w:val="150"/>
          <w:kern w:val="0"/>
          <w:sz w:val="24"/>
        </w:rPr>
        <w:t xml:space="preserve">　　　　利　用　状　況　報　告　書</w:t>
      </w:r>
    </w:p>
    <w:p w:rsidR="00FD005F" w:rsidRPr="003A4DB6" w:rsidRDefault="00FD005F" w:rsidP="00FD005F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</w:p>
    <w:p w:rsidR="00FD005F" w:rsidRPr="003A4DB6" w:rsidRDefault="00E808B1" w:rsidP="00FD005F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pacing w:val="10"/>
          <w:kern w:val="0"/>
          <w:sz w:val="20"/>
          <w:szCs w:val="20"/>
        </w:rPr>
        <w:t xml:space="preserve">　　　</w:t>
      </w:r>
      <w:r w:rsidR="00FD005F" w:rsidRPr="003A4DB6">
        <w:rPr>
          <w:rFonts w:ascii="ＭＳ ゴシック" w:eastAsia="ＭＳ ゴシック" w:hAnsi="ＭＳ ゴシック" w:hint="eastAsia"/>
          <w:color w:val="000000"/>
          <w:spacing w:val="10"/>
          <w:kern w:val="0"/>
          <w:sz w:val="20"/>
          <w:szCs w:val="20"/>
        </w:rPr>
        <w:t xml:space="preserve">長崎市立　　　　　　中学校　　　</w:t>
      </w:r>
    </w:p>
    <w:p w:rsidR="00FD005F" w:rsidRPr="003A4DB6" w:rsidRDefault="00FD005F" w:rsidP="00FD005F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</w:p>
    <w:p w:rsidR="00FD005F" w:rsidRPr="003A4DB6" w:rsidRDefault="00FD005F" w:rsidP="00FD005F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  <w:u w:val="single"/>
        </w:rPr>
      </w:pPr>
      <w:r w:rsidRPr="003A4DB6">
        <w:rPr>
          <w:rFonts w:ascii="ＭＳ ゴシック" w:eastAsia="ＭＳ ゴシック" w:hAnsi="ＭＳ ゴシック" w:hint="eastAsia"/>
          <w:color w:val="000000"/>
          <w:spacing w:val="10"/>
          <w:kern w:val="0"/>
          <w:sz w:val="20"/>
          <w:szCs w:val="20"/>
          <w:u w:val="single"/>
        </w:rPr>
        <w:t xml:space="preserve">管理員　　　　　　　　　　</w:t>
      </w:r>
    </w:p>
    <w:p w:rsidR="00FD005F" w:rsidRPr="003A4DB6" w:rsidRDefault="00FD005F" w:rsidP="00FD005F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  <w:r w:rsidRPr="003A4DB6">
        <w:rPr>
          <w:rFonts w:ascii="ＭＳ ゴシック" w:eastAsia="ＭＳ ゴシック" w:hAnsi="ＭＳ ゴシック" w:hint="eastAsia"/>
          <w:color w:val="000000"/>
          <w:spacing w:val="10"/>
          <w:kern w:val="0"/>
          <w:sz w:val="20"/>
          <w:szCs w:val="20"/>
        </w:rPr>
        <w:t>（　　　月分）</w:t>
      </w:r>
    </w:p>
    <w:p w:rsidR="00FD005F" w:rsidRPr="003A4DB6" w:rsidRDefault="00FD005F" w:rsidP="00FD005F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</w:p>
    <w:p w:rsidR="00FD005F" w:rsidRPr="003A4DB6" w:rsidRDefault="00FD005F" w:rsidP="00FD005F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  <w:r w:rsidRPr="003A4DB6">
        <w:rPr>
          <w:rFonts w:ascii="ＭＳ ゴシック" w:eastAsia="ＭＳ ゴシック" w:hAnsi="ＭＳ ゴシック" w:hint="eastAsia"/>
          <w:color w:val="000000"/>
          <w:spacing w:val="10"/>
          <w:kern w:val="0"/>
          <w:sz w:val="20"/>
          <w:szCs w:val="20"/>
        </w:rPr>
        <w:t>１　昼間開放</w:t>
      </w:r>
    </w:p>
    <w:p w:rsidR="00FD005F" w:rsidRPr="003A4DB6" w:rsidRDefault="00FD005F" w:rsidP="00FD005F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177"/>
        <w:gridCol w:w="2126"/>
        <w:gridCol w:w="1418"/>
        <w:gridCol w:w="3207"/>
      </w:tblGrid>
      <w:tr w:rsidR="00FD005F" w:rsidRPr="002039B8" w:rsidTr="009D40A8"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  <w:r w:rsidRPr="002039B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20"/>
              </w:rPr>
              <w:t>種別</w:t>
            </w:r>
          </w:p>
        </w:tc>
        <w:tc>
          <w:tcPr>
            <w:tcW w:w="1177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  <w:r w:rsidRPr="002039B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20"/>
              </w:rPr>
              <w:t>開放日数</w:t>
            </w:r>
          </w:p>
        </w:tc>
        <w:tc>
          <w:tcPr>
            <w:tcW w:w="2126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FD005F" w:rsidRPr="004B3B3A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FF0000"/>
                <w:spacing w:val="10"/>
                <w:kern w:val="0"/>
                <w:sz w:val="20"/>
                <w:szCs w:val="20"/>
              </w:rPr>
            </w:pPr>
            <w:r w:rsidRPr="004B3B3A">
              <w:rPr>
                <w:rFonts w:ascii="ＭＳ ゴシック" w:eastAsia="ＭＳ ゴシック" w:hAnsi="ＭＳ ゴシック" w:hint="eastAsia"/>
                <w:color w:val="FF0000"/>
                <w:spacing w:val="10"/>
                <w:kern w:val="0"/>
                <w:sz w:val="20"/>
                <w:szCs w:val="20"/>
              </w:rPr>
              <w:t>開放はなかったが、現地へ行った日数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  <w:r w:rsidRPr="002039B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20"/>
              </w:rPr>
              <w:t>使用団体数</w:t>
            </w:r>
          </w:p>
        </w:tc>
        <w:tc>
          <w:tcPr>
            <w:tcW w:w="32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  <w:r w:rsidRPr="002039B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20"/>
              </w:rPr>
              <w:t>利用人数</w:t>
            </w:r>
          </w:p>
        </w:tc>
      </w:tr>
      <w:tr w:rsidR="00FD005F" w:rsidRPr="002039B8" w:rsidTr="007D4503">
        <w:trPr>
          <w:trHeight w:val="730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2"/>
                <w:szCs w:val="22"/>
              </w:rPr>
            </w:pPr>
            <w:r w:rsidRPr="002039B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2"/>
                <w:szCs w:val="22"/>
              </w:rPr>
              <w:t>運動場</w:t>
            </w:r>
          </w:p>
        </w:tc>
        <w:tc>
          <w:tcPr>
            <w:tcW w:w="1177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20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FD005F" w:rsidRPr="002039B8" w:rsidTr="007D4503">
        <w:trPr>
          <w:trHeight w:val="730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2"/>
                <w:szCs w:val="22"/>
              </w:rPr>
            </w:pPr>
            <w:r w:rsidRPr="002039B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2"/>
                <w:szCs w:val="22"/>
              </w:rPr>
              <w:t>体育館</w:t>
            </w:r>
          </w:p>
        </w:tc>
        <w:tc>
          <w:tcPr>
            <w:tcW w:w="1177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dashSmallGap" w:sz="4" w:space="0" w:color="auto"/>
              <w:tr2bl w:val="nil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20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FD005F" w:rsidRPr="002039B8" w:rsidTr="007D4503">
        <w:trPr>
          <w:trHeight w:val="730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2"/>
                <w:szCs w:val="22"/>
              </w:rPr>
            </w:pPr>
            <w:r w:rsidRPr="002039B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2"/>
                <w:szCs w:val="22"/>
              </w:rPr>
              <w:t>武道場</w:t>
            </w:r>
          </w:p>
        </w:tc>
        <w:tc>
          <w:tcPr>
            <w:tcW w:w="1177" w:type="dxa"/>
            <w:tcBorders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dashSmallGap" w:sz="4" w:space="0" w:color="auto"/>
              <w:bottom w:val="single" w:sz="12" w:space="0" w:color="auto"/>
              <w:tr2bl w:val="nil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2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</w:tbl>
    <w:p w:rsidR="00FD005F" w:rsidRPr="003A4DB6" w:rsidRDefault="00FD005F" w:rsidP="00FD005F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</w:p>
    <w:p w:rsidR="00FD005F" w:rsidRPr="003A4DB6" w:rsidRDefault="00FD005F" w:rsidP="00FD005F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  <w:r w:rsidRPr="003A4DB6">
        <w:rPr>
          <w:rFonts w:ascii="ＭＳ ゴシック" w:eastAsia="ＭＳ ゴシック" w:hAnsi="ＭＳ ゴシック" w:hint="eastAsia"/>
          <w:color w:val="000000"/>
          <w:spacing w:val="10"/>
          <w:kern w:val="0"/>
          <w:sz w:val="20"/>
          <w:szCs w:val="20"/>
        </w:rPr>
        <w:t>２　夜間開放</w:t>
      </w:r>
    </w:p>
    <w:p w:rsidR="00FD005F" w:rsidRPr="003A4DB6" w:rsidRDefault="00FD005F" w:rsidP="00FD005F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144"/>
        <w:gridCol w:w="2159"/>
        <w:gridCol w:w="1418"/>
        <w:gridCol w:w="3207"/>
      </w:tblGrid>
      <w:tr w:rsidR="00FD005F" w:rsidRPr="002039B8" w:rsidTr="009D40A8"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  <w:r w:rsidRPr="002039B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20"/>
              </w:rPr>
              <w:t>種別</w:t>
            </w:r>
          </w:p>
        </w:tc>
        <w:tc>
          <w:tcPr>
            <w:tcW w:w="1144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  <w:r w:rsidRPr="002039B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20"/>
              </w:rPr>
              <w:t>開放日数</w:t>
            </w:r>
          </w:p>
        </w:tc>
        <w:tc>
          <w:tcPr>
            <w:tcW w:w="215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FD005F" w:rsidRPr="004B3B3A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FF0000"/>
                <w:spacing w:val="10"/>
                <w:kern w:val="0"/>
                <w:sz w:val="20"/>
                <w:szCs w:val="20"/>
              </w:rPr>
            </w:pPr>
            <w:r w:rsidRPr="004B3B3A">
              <w:rPr>
                <w:rFonts w:ascii="ＭＳ ゴシック" w:eastAsia="ＭＳ ゴシック" w:hAnsi="ＭＳ ゴシック" w:hint="eastAsia"/>
                <w:color w:val="FF0000"/>
                <w:spacing w:val="10"/>
                <w:kern w:val="0"/>
                <w:sz w:val="20"/>
                <w:szCs w:val="20"/>
              </w:rPr>
              <w:t>開放はなかったが、現地へ行った日数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  <w:r w:rsidRPr="002039B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20"/>
              </w:rPr>
              <w:t>使用団体数</w:t>
            </w:r>
          </w:p>
        </w:tc>
        <w:tc>
          <w:tcPr>
            <w:tcW w:w="32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  <w:r w:rsidRPr="002039B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20"/>
              </w:rPr>
              <w:t>利用人数</w:t>
            </w:r>
          </w:p>
        </w:tc>
      </w:tr>
      <w:tr w:rsidR="00FD005F" w:rsidRPr="002039B8" w:rsidTr="007D4503">
        <w:trPr>
          <w:trHeight w:val="730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2"/>
                <w:szCs w:val="22"/>
              </w:rPr>
            </w:pPr>
            <w:r w:rsidRPr="002039B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2"/>
                <w:szCs w:val="22"/>
              </w:rPr>
              <w:t>運動場</w:t>
            </w:r>
          </w:p>
        </w:tc>
        <w:tc>
          <w:tcPr>
            <w:tcW w:w="114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20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FD005F" w:rsidRPr="002039B8" w:rsidTr="007D4503">
        <w:trPr>
          <w:trHeight w:val="730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2"/>
                <w:szCs w:val="22"/>
              </w:rPr>
            </w:pPr>
            <w:bookmarkStart w:id="0" w:name="_GoBack" w:colFirst="2" w:colLast="2"/>
            <w:r w:rsidRPr="002039B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2"/>
                <w:szCs w:val="22"/>
              </w:rPr>
              <w:t>体育館</w:t>
            </w:r>
          </w:p>
        </w:tc>
        <w:tc>
          <w:tcPr>
            <w:tcW w:w="114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dashSmallGap" w:sz="4" w:space="0" w:color="auto"/>
              <w:tr2bl w:val="nil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20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FD005F" w:rsidRPr="002039B8" w:rsidTr="007D4503">
        <w:trPr>
          <w:trHeight w:val="730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2"/>
                <w:szCs w:val="22"/>
              </w:rPr>
            </w:pPr>
            <w:r w:rsidRPr="002039B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2"/>
                <w:szCs w:val="22"/>
              </w:rPr>
              <w:t>武道場</w:t>
            </w:r>
          </w:p>
        </w:tc>
        <w:tc>
          <w:tcPr>
            <w:tcW w:w="1144" w:type="dxa"/>
            <w:tcBorders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dashSmallGap" w:sz="4" w:space="0" w:color="auto"/>
              <w:bottom w:val="single" w:sz="12" w:space="0" w:color="auto"/>
              <w:tr2bl w:val="nil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2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05F" w:rsidRPr="002039B8" w:rsidRDefault="00FD005F" w:rsidP="009D40A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bookmarkEnd w:id="0"/>
    </w:tbl>
    <w:p w:rsidR="00FD005F" w:rsidRPr="003A4DB6" w:rsidRDefault="00FD005F" w:rsidP="00FD005F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</w:p>
    <w:p w:rsidR="00FD005F" w:rsidRPr="003A4DB6" w:rsidRDefault="00FD005F" w:rsidP="00FD005F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  <w:r w:rsidRPr="003A4DB6">
        <w:rPr>
          <w:rFonts w:ascii="ＭＳ ゴシック" w:eastAsia="ＭＳ ゴシック" w:hAnsi="ＭＳ ゴシック" w:hint="eastAsia"/>
          <w:color w:val="000000"/>
          <w:spacing w:val="10"/>
          <w:kern w:val="0"/>
          <w:sz w:val="20"/>
          <w:szCs w:val="20"/>
        </w:rPr>
        <w:t>３　ＦＡＸの受信状況　※割当表に記載している地域団体が使用する日は除きます。</w:t>
      </w:r>
    </w:p>
    <w:p w:rsidR="00FD005F" w:rsidRPr="003A4DB6" w:rsidRDefault="00FD005F" w:rsidP="00FD005F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  <w:r w:rsidRPr="003A4DB6">
        <w:rPr>
          <w:rFonts w:ascii="ＭＳ ゴシック" w:eastAsia="ＭＳ ゴシック" w:hAnsi="ＭＳ ゴシック" w:hint="eastAsia"/>
          <w:color w:val="000000"/>
          <w:spacing w:val="10"/>
          <w:kern w:val="0"/>
          <w:sz w:val="20"/>
          <w:szCs w:val="20"/>
        </w:rPr>
        <w:t xml:space="preserve">　　□漏れなく届いた</w:t>
      </w:r>
    </w:p>
    <w:p w:rsidR="00442619" w:rsidRPr="00FD005F" w:rsidRDefault="00FD005F" w:rsidP="00E808B1">
      <w:pPr>
        <w:suppressAutoHyphens/>
        <w:wordWrap w:val="0"/>
        <w:autoSpaceDE w:val="0"/>
        <w:autoSpaceDN w:val="0"/>
        <w:jc w:val="left"/>
        <w:textAlignment w:val="baseline"/>
      </w:pPr>
      <w:r w:rsidRPr="003A4DB6">
        <w:rPr>
          <w:rFonts w:ascii="ＭＳ ゴシック" w:eastAsia="ＭＳ ゴシック" w:hAnsi="ＭＳ ゴシック" w:hint="eastAsia"/>
          <w:color w:val="000000"/>
          <w:spacing w:val="10"/>
          <w:kern w:val="0"/>
          <w:sz w:val="20"/>
          <w:szCs w:val="20"/>
        </w:rPr>
        <w:t xml:space="preserve">　　□届かない日があった・・・日付を記入（　　　　　　　　　　　　　　）</w:t>
      </w:r>
    </w:p>
    <w:sectPr w:rsidR="00442619" w:rsidRPr="00FD005F" w:rsidSect="00FD005F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05F" w:rsidRDefault="00FD005F" w:rsidP="00FD005F">
      <w:r>
        <w:separator/>
      </w:r>
    </w:p>
  </w:endnote>
  <w:endnote w:type="continuationSeparator" w:id="0">
    <w:p w:rsidR="00FD005F" w:rsidRDefault="00FD005F" w:rsidP="00FD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05F" w:rsidRDefault="00FD005F" w:rsidP="00FD005F">
      <w:r>
        <w:separator/>
      </w:r>
    </w:p>
  </w:footnote>
  <w:footnote w:type="continuationSeparator" w:id="0">
    <w:p w:rsidR="00FD005F" w:rsidRDefault="00FD005F" w:rsidP="00FD0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FB"/>
    <w:rsid w:val="00442619"/>
    <w:rsid w:val="00676CD8"/>
    <w:rsid w:val="007D4503"/>
    <w:rsid w:val="00AB39FB"/>
    <w:rsid w:val="00E808B1"/>
    <w:rsid w:val="00FD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2F5E2F2-6507-4B89-9A89-2E6B1A1E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C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CD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00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005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D00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05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長崎市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h22-307</dc:creator>
  <cp:keywords/>
  <dc:description/>
  <cp:lastModifiedBy>佐藤 弘之</cp:lastModifiedBy>
  <cp:revision>5</cp:revision>
  <dcterms:created xsi:type="dcterms:W3CDTF">2013-06-07T05:51:00Z</dcterms:created>
  <dcterms:modified xsi:type="dcterms:W3CDTF">2018-09-05T08:23:00Z</dcterms:modified>
</cp:coreProperties>
</file>