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4B32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F8087A5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0E08D8C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51A30E13" w14:textId="77777777" w:rsidR="00E13D72" w:rsidRDefault="00E13D72">
      <w:pPr>
        <w:spacing w:line="400" w:lineRule="exact"/>
      </w:pPr>
    </w:p>
    <w:p w14:paraId="775FBD0D" w14:textId="77777777" w:rsidR="00E13D72" w:rsidRDefault="00E13D7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2EE486DF" w14:textId="77777777" w:rsidR="00E13D72" w:rsidRDefault="00E13D72">
      <w:pPr>
        <w:spacing w:line="400" w:lineRule="exact"/>
      </w:pPr>
    </w:p>
    <w:p w14:paraId="1016E943" w14:textId="77777777" w:rsidR="00E13D72" w:rsidRDefault="00E13D7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59FF776B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8953A09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>
        <w:rPr>
          <w:rFonts w:hint="eastAsia"/>
        </w:rPr>
        <w:t xml:space="preserve">補助事業者　　　　　　　　　　　　</w:t>
      </w:r>
    </w:p>
    <w:p w14:paraId="4FE02FE7" w14:textId="77777777" w:rsidR="00E13D72" w:rsidRDefault="00E13D72">
      <w:pPr>
        <w:spacing w:line="40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669A9971" w14:textId="5A78F44E" w:rsidR="00E13D72" w:rsidRDefault="00E13D7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5A0B6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3FD6CCD" w14:textId="77777777" w:rsidR="00E13D72" w:rsidRDefault="00E13D7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3C43CBC4" w14:textId="77777777" w:rsidR="00E13D72" w:rsidRDefault="00E13D72">
      <w:pPr>
        <w:spacing w:line="400" w:lineRule="exact"/>
      </w:pPr>
    </w:p>
    <w:p w14:paraId="0FECE922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3CE1A8CF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0EB88968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14:paraId="587C1C44" w14:textId="77777777" w:rsidR="00E13D72" w:rsidRDefault="00E13D72">
            <w:pPr>
              <w:ind w:lef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2C55537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20" w:type="dxa"/>
            <w:vAlign w:val="center"/>
          </w:tcPr>
          <w:p w14:paraId="606FD23F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　第　　　号</w:t>
            </w:r>
          </w:p>
        </w:tc>
      </w:tr>
      <w:tr w:rsidR="00E13D72" w14:paraId="7EE5481F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3815D295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383C7F9D" w14:textId="77777777" w:rsidR="00E13D72" w:rsidRDefault="00E13D72">
            <w:pPr>
              <w:ind w:left="113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03F86994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6BF70770" w14:textId="77777777" w:rsidR="00E13D72" w:rsidRDefault="00E13D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3D72" w14:paraId="25E082DF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3D0CD7F4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30C58DDF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13D72" w14:paraId="4588FE71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31097D34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541505B6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5B0BCE3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33962166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218C128F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2FD9BBFA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384B0823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3183FEFB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59792407" w14:textId="77777777">
        <w:trPr>
          <w:cantSplit/>
          <w:trHeight w:val="1181"/>
        </w:trPr>
        <w:tc>
          <w:tcPr>
            <w:tcW w:w="3000" w:type="dxa"/>
            <w:gridSpan w:val="2"/>
            <w:vAlign w:val="center"/>
          </w:tcPr>
          <w:p w14:paraId="4F0D22A9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45F79A1E" w14:textId="77777777" w:rsidR="008834D8" w:rsidRDefault="008834D8" w:rsidP="008834D8">
            <w:pPr>
              <w:ind w:left="113" w:right="113"/>
            </w:pPr>
            <w:r>
              <w:rPr>
                <w:rFonts w:hint="eastAsia"/>
              </w:rPr>
              <w:t>・補助事業実績書</w:t>
            </w:r>
          </w:p>
          <w:p w14:paraId="46E039E1" w14:textId="77777777" w:rsidR="008834D8" w:rsidRDefault="008834D8" w:rsidP="008834D8">
            <w:pPr>
              <w:ind w:left="113" w:right="113"/>
            </w:pPr>
            <w:r>
              <w:rPr>
                <w:rFonts w:hint="eastAsia"/>
              </w:rPr>
              <w:t>・領収書の写し等補助対象経費の支出を</w:t>
            </w:r>
          </w:p>
          <w:p w14:paraId="2319436F" w14:textId="77777777" w:rsidR="008834D8" w:rsidRDefault="008834D8" w:rsidP="008834D8">
            <w:pPr>
              <w:ind w:left="113" w:right="113"/>
            </w:pPr>
            <w:r>
              <w:rPr>
                <w:rFonts w:hint="eastAsia"/>
              </w:rPr>
              <w:t>明らかにする書類</w:t>
            </w:r>
          </w:p>
          <w:p w14:paraId="1B3CB2DF" w14:textId="77777777" w:rsidR="008834D8" w:rsidRDefault="008834D8" w:rsidP="008834D8">
            <w:pPr>
              <w:ind w:left="113" w:right="113"/>
            </w:pPr>
            <w:r>
              <w:rPr>
                <w:rFonts w:hint="eastAsia"/>
              </w:rPr>
              <w:t>・補助対象事業の契約日及び契約内容を</w:t>
            </w:r>
          </w:p>
          <w:p w14:paraId="02A6DBAC" w14:textId="77777777" w:rsidR="008834D8" w:rsidRDefault="008834D8" w:rsidP="008834D8">
            <w:pPr>
              <w:ind w:left="113" w:right="113"/>
            </w:pPr>
            <w:r>
              <w:rPr>
                <w:rFonts w:hint="eastAsia"/>
              </w:rPr>
              <w:t>明らかにする書類</w:t>
            </w:r>
          </w:p>
          <w:p w14:paraId="564613F9" w14:textId="77777777" w:rsidR="00E13D72" w:rsidRDefault="008834D8" w:rsidP="008834D8">
            <w:pPr>
              <w:ind w:left="113" w:right="113"/>
            </w:pPr>
            <w:r>
              <w:rPr>
                <w:rFonts w:hint="eastAsia"/>
              </w:rPr>
              <w:t>・補助対象事業の内容を明らかにする書類</w:t>
            </w:r>
          </w:p>
        </w:tc>
      </w:tr>
    </w:tbl>
    <w:p w14:paraId="176818F5" w14:textId="77777777" w:rsidR="00E13D72" w:rsidRPr="008834D8" w:rsidRDefault="00E13D72"/>
    <w:sectPr w:rsidR="00E13D72" w:rsidRPr="008834D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1A5F" w14:textId="77777777" w:rsidR="007B1257" w:rsidRDefault="007B1257" w:rsidP="00C56FC6">
      <w:r>
        <w:separator/>
      </w:r>
    </w:p>
  </w:endnote>
  <w:endnote w:type="continuationSeparator" w:id="0">
    <w:p w14:paraId="76FFFBE9" w14:textId="77777777" w:rsidR="007B1257" w:rsidRDefault="007B125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806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A7A63AE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BFB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4109550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0FF7" w14:textId="77777777" w:rsidR="007B1257" w:rsidRDefault="007B1257" w:rsidP="00C56FC6">
      <w:r>
        <w:separator/>
      </w:r>
    </w:p>
  </w:footnote>
  <w:footnote w:type="continuationSeparator" w:id="0">
    <w:p w14:paraId="269A6061" w14:textId="77777777" w:rsidR="007B1257" w:rsidRDefault="007B125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2A50" w14:textId="77777777" w:rsidR="00E13D72" w:rsidRDefault="00E13D72"/>
  <w:p w14:paraId="496C1BD3" w14:textId="77777777" w:rsidR="00E13D72" w:rsidRDefault="00E13D72">
    <w:r>
      <w:rPr>
        <w:rFonts w:hint="eastAsia"/>
      </w:rPr>
      <w:t>総務編（財団法人ハイウェイ交流センター組織規程）</w:t>
    </w:r>
  </w:p>
  <w:p w14:paraId="5374428C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CD3" w14:textId="77777777" w:rsidR="00E13D72" w:rsidRDefault="00E13D72"/>
  <w:p w14:paraId="1D60D95C" w14:textId="77777777" w:rsidR="00E13D72" w:rsidRDefault="00E13D72">
    <w:r>
      <w:rPr>
        <w:rFonts w:hint="eastAsia"/>
      </w:rPr>
      <w:t>総務編（財団法人ハイウェイ交流センター組織規程）</w:t>
    </w:r>
  </w:p>
  <w:p w14:paraId="277F57E5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590193872">
    <w:abstractNumId w:val="1"/>
  </w:num>
  <w:num w:numId="2" w16cid:durableId="187951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295A68"/>
    <w:rsid w:val="005A0B6F"/>
    <w:rsid w:val="007B1257"/>
    <w:rsid w:val="008834D8"/>
    <w:rsid w:val="00C56FC6"/>
    <w:rsid w:val="00CC2F71"/>
    <w:rsid w:val="00E13D72"/>
    <w:rsid w:val="00FA1ABA"/>
    <w:rsid w:val="00F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3A8DD"/>
  <w14:defaultImageDpi w14:val="0"/>
  <w15:docId w15:val="{4FB2C06B-99D1-4B32-8BF2-5B101AA4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第4号様式(第12条関係)</dc:title>
  <dc:subject/>
  <dc:creator>(株)ぎょうせい</dc:creator>
  <cp:keywords/>
  <dc:description/>
  <cp:lastModifiedBy>德永　廉</cp:lastModifiedBy>
  <cp:revision>5</cp:revision>
  <cp:lastPrinted>2001-01-11T14:31:00Z</cp:lastPrinted>
  <dcterms:created xsi:type="dcterms:W3CDTF">2022-04-26T00:13:00Z</dcterms:created>
  <dcterms:modified xsi:type="dcterms:W3CDTF">2026-04-21T09:22:00Z</dcterms:modified>
</cp:coreProperties>
</file>