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CC46" w14:textId="77777777" w:rsidR="00A85FCA" w:rsidRDefault="00A85FCA" w:rsidP="00EC375D">
      <w:pPr>
        <w:rPr>
          <w:rFonts w:ascii="HGPｺﾞｼｯｸE" w:eastAsia="HGPｺﾞｼｯｸE" w:hAnsi="HGPｺﾞｼｯｸE"/>
          <w:sz w:val="96"/>
          <w:szCs w:val="96"/>
        </w:rPr>
      </w:pPr>
    </w:p>
    <w:p w14:paraId="237F0E69" w14:textId="203A5B0D" w:rsidR="008066B7" w:rsidRPr="00EC375D" w:rsidRDefault="00EC375D" w:rsidP="00EC375D">
      <w:pPr>
        <w:rPr>
          <w:rFonts w:ascii="HGPｺﾞｼｯｸE" w:eastAsia="HGPｺﾞｼｯｸE" w:hAnsi="HGPｺﾞｼｯｸE"/>
          <w:sz w:val="96"/>
          <w:szCs w:val="96"/>
        </w:rPr>
      </w:pPr>
      <w:r w:rsidRPr="00EC375D">
        <w:rPr>
          <w:rFonts w:ascii="HGPｺﾞｼｯｸE" w:eastAsia="HGPｺﾞｼｯｸE" w:hAnsi="HGPｺﾞｼｯｸE" w:hint="eastAsia"/>
          <w:sz w:val="96"/>
          <w:szCs w:val="96"/>
        </w:rPr>
        <w:t>漁業経営基盤強化支援費補助金</w:t>
      </w:r>
    </w:p>
    <w:p w14:paraId="5EFD2E14" w14:textId="14632E0D" w:rsidR="00EC375D" w:rsidRPr="00EC375D" w:rsidRDefault="00A85FCA" w:rsidP="00A85FCA">
      <w:pPr>
        <w:ind w:firstLineChars="100" w:firstLine="960"/>
        <w:rPr>
          <w:rFonts w:ascii="HGPｺﾞｼｯｸE" w:eastAsia="HGPｺﾞｼｯｸE" w:hAnsi="HGPｺﾞｼｯｸE"/>
          <w:sz w:val="96"/>
          <w:szCs w:val="96"/>
        </w:rPr>
      </w:pPr>
      <w:r>
        <w:rPr>
          <w:rFonts w:ascii="HGPｺﾞｼｯｸE" w:eastAsia="HGPｺﾞｼｯｸE" w:hAnsi="HGPｺﾞｼｯｸE" w:hint="eastAsia"/>
          <w:sz w:val="96"/>
          <w:szCs w:val="96"/>
        </w:rPr>
        <w:t>令和8</w:t>
      </w:r>
      <w:r w:rsidR="00EC375D" w:rsidRPr="00EC375D">
        <w:rPr>
          <w:rFonts w:ascii="HGPｺﾞｼｯｸE" w:eastAsia="HGPｺﾞｼｯｸE" w:hAnsi="HGPｺﾞｼｯｸE" w:hint="eastAsia"/>
          <w:sz w:val="96"/>
          <w:szCs w:val="96"/>
        </w:rPr>
        <w:t>年　月　日</w:t>
      </w:r>
    </w:p>
    <w:p w14:paraId="1F6E5EC1" w14:textId="77777777" w:rsidR="00EC375D" w:rsidRPr="00EC375D" w:rsidRDefault="00EC375D" w:rsidP="00EC375D">
      <w:pPr>
        <w:rPr>
          <w:rFonts w:ascii="HGPｺﾞｼｯｸE" w:eastAsia="HGPｺﾞｼｯｸE" w:hAnsi="HGPｺﾞｼｯｸE"/>
          <w:sz w:val="72"/>
          <w:szCs w:val="72"/>
        </w:rPr>
      </w:pPr>
    </w:p>
    <w:p w14:paraId="60D65C11" w14:textId="06B966DB" w:rsidR="00EC375D" w:rsidRPr="00EC375D" w:rsidRDefault="00EC375D" w:rsidP="00EC375D">
      <w:pPr>
        <w:rPr>
          <w:rFonts w:ascii="HGPｺﾞｼｯｸE" w:eastAsia="HGPｺﾞｼｯｸE" w:hAnsi="HGPｺﾞｼｯｸE"/>
          <w:sz w:val="72"/>
          <w:szCs w:val="72"/>
        </w:rPr>
      </w:pPr>
      <w:r w:rsidRPr="00EC375D">
        <w:rPr>
          <w:rFonts w:ascii="HGPｺﾞｼｯｸE" w:eastAsia="HGPｺﾞｼｯｸE" w:hAnsi="HGPｺﾞｼｯｸE" w:hint="eastAsia"/>
          <w:sz w:val="72"/>
          <w:szCs w:val="72"/>
        </w:rPr>
        <w:t>●（品目・機器名</w:t>
      </w:r>
      <w:r w:rsidR="00A85FCA">
        <w:rPr>
          <w:rFonts w:ascii="HGPｺﾞｼｯｸE" w:eastAsia="HGPｺﾞｼｯｸE" w:hAnsi="HGPｺﾞｼｯｸE" w:hint="eastAsia"/>
          <w:sz w:val="72"/>
          <w:szCs w:val="72"/>
        </w:rPr>
        <w:t>）</w:t>
      </w:r>
    </w:p>
    <w:p w14:paraId="028837AC" w14:textId="1A00CD53" w:rsidR="00EC375D" w:rsidRPr="00EC375D" w:rsidRDefault="00EC375D" w:rsidP="00EC375D">
      <w:pPr>
        <w:rPr>
          <w:rFonts w:ascii="HGPｺﾞｼｯｸE" w:eastAsia="HGPｺﾞｼｯｸE" w:hAnsi="HGPｺﾞｼｯｸE"/>
          <w:sz w:val="72"/>
          <w:szCs w:val="72"/>
        </w:rPr>
      </w:pPr>
      <w:r w:rsidRPr="00EC375D">
        <w:rPr>
          <w:rFonts w:ascii="HGPｺﾞｼｯｸE" w:eastAsia="HGPｺﾞｼｯｸE" w:hAnsi="HGPｺﾞｼｯｸE" w:hint="eastAsia"/>
          <w:sz w:val="72"/>
          <w:szCs w:val="72"/>
        </w:rPr>
        <w:t>●（</w:t>
      </w:r>
      <w:r w:rsidR="00A85FCA">
        <w:rPr>
          <w:rFonts w:ascii="HGPｺﾞｼｯｸE" w:eastAsia="HGPｺﾞｼｯｸE" w:hAnsi="HGPｺﾞｼｯｸE" w:hint="eastAsia"/>
          <w:sz w:val="72"/>
          <w:szCs w:val="72"/>
        </w:rPr>
        <w:t>団体名・事業者名</w:t>
      </w:r>
      <w:r w:rsidRPr="00EC375D">
        <w:rPr>
          <w:rFonts w:ascii="HGPｺﾞｼｯｸE" w:eastAsia="HGPｺﾞｼｯｸE" w:hAnsi="HGPｺﾞｼｯｸE" w:hint="eastAsia"/>
          <w:sz w:val="72"/>
          <w:szCs w:val="72"/>
        </w:rPr>
        <w:t>）</w:t>
      </w:r>
    </w:p>
    <w:p w14:paraId="15347539" w14:textId="0C5C9100" w:rsidR="00EC375D" w:rsidRDefault="00EC375D" w:rsidP="00EC375D">
      <w:pPr>
        <w:rPr>
          <w:rFonts w:ascii="HGPｺﾞｼｯｸE" w:eastAsia="HGPｺﾞｼｯｸE" w:hAnsi="HGPｺﾞｼｯｸE"/>
          <w:sz w:val="72"/>
          <w:szCs w:val="72"/>
        </w:rPr>
      </w:pPr>
      <w:r w:rsidRPr="00EC375D">
        <w:rPr>
          <w:rFonts w:ascii="HGPｺﾞｼｯｸE" w:eastAsia="HGPｺﾞｼｯｸE" w:hAnsi="HGPｺﾞｼｯｸE" w:hint="eastAsia"/>
          <w:sz w:val="72"/>
          <w:szCs w:val="72"/>
        </w:rPr>
        <w:t>●（撮影状況</w:t>
      </w:r>
      <w:r w:rsidR="00A85FCA">
        <w:rPr>
          <w:rFonts w:ascii="HGPｺﾞｼｯｸE" w:eastAsia="HGPｺﾞｼｯｸE" w:hAnsi="HGPｺﾞｼｯｸE" w:hint="eastAsia"/>
          <w:sz w:val="72"/>
          <w:szCs w:val="72"/>
        </w:rPr>
        <w:t>：</w:t>
      </w:r>
      <w:r w:rsidR="00A85FCA" w:rsidRPr="00A85FCA">
        <w:rPr>
          <w:rFonts w:ascii="HGPｺﾞｼｯｸE" w:eastAsia="HGPｺﾞｼｯｸE" w:hAnsi="HGPｺﾞｼｯｸE"/>
          <w:sz w:val="72"/>
          <w:szCs w:val="72"/>
        </w:rPr>
        <w:t>納品、着工前、竣工・・など）</w:t>
      </w:r>
    </w:p>
    <w:p w14:paraId="143F6C24" w14:textId="60246E8E" w:rsidR="00A85FCA" w:rsidRDefault="00A85FCA">
      <w:pPr>
        <w:widowControl/>
        <w:jc w:val="left"/>
        <w:rPr>
          <w:rFonts w:ascii="HGPｺﾞｼｯｸE" w:eastAsia="HGPｺﾞｼｯｸE" w:hAnsi="HGPｺﾞｼｯｸE"/>
          <w:sz w:val="72"/>
          <w:szCs w:val="72"/>
        </w:rPr>
      </w:pPr>
      <w:r>
        <w:rPr>
          <w:rFonts w:ascii="HGPｺﾞｼｯｸE" w:eastAsia="HGPｺﾞｼｯｸE" w:hAnsi="HGPｺﾞｼｯｸE"/>
          <w:sz w:val="72"/>
          <w:szCs w:val="72"/>
        </w:rPr>
        <w:br w:type="page"/>
      </w:r>
    </w:p>
    <w:p w14:paraId="10489A3A" w14:textId="7898FD4D" w:rsidR="00A85FCA" w:rsidRPr="00A85FCA" w:rsidRDefault="00A85FCA" w:rsidP="00A85FCA">
      <w:pPr>
        <w:rPr>
          <w:rFonts w:ascii="HGPｺﾞｼｯｸE" w:eastAsia="HGPｺﾞｼｯｸE" w:hAnsi="HGPｺﾞｼｯｸE"/>
          <w:color w:val="EE0000"/>
          <w:sz w:val="96"/>
          <w:szCs w:val="96"/>
        </w:rPr>
      </w:pPr>
      <w:r w:rsidRPr="00A85FCA">
        <w:rPr>
          <w:rFonts w:ascii="HGPｺﾞｼｯｸE" w:eastAsia="HGPｺﾞｼｯｸE" w:hAnsi="HGPｺﾞｼｯｸE" w:hint="eastAsia"/>
          <w:color w:val="EE0000"/>
          <w:sz w:val="96"/>
          <w:szCs w:val="96"/>
        </w:rPr>
        <w:lastRenderedPageBreak/>
        <w:t>（例）</w:t>
      </w:r>
    </w:p>
    <w:p w14:paraId="7BE48A9C" w14:textId="1220D2ED" w:rsidR="00A85FCA" w:rsidRPr="00EC375D" w:rsidRDefault="00A85FCA" w:rsidP="00A85FCA">
      <w:pPr>
        <w:rPr>
          <w:rFonts w:ascii="HGPｺﾞｼｯｸE" w:eastAsia="HGPｺﾞｼｯｸE" w:hAnsi="HGPｺﾞｼｯｸE"/>
          <w:sz w:val="96"/>
          <w:szCs w:val="96"/>
        </w:rPr>
      </w:pPr>
      <w:r w:rsidRPr="00EC375D">
        <w:rPr>
          <w:rFonts w:ascii="HGPｺﾞｼｯｸE" w:eastAsia="HGPｺﾞｼｯｸE" w:hAnsi="HGPｺﾞｼｯｸE" w:hint="eastAsia"/>
          <w:sz w:val="96"/>
          <w:szCs w:val="96"/>
        </w:rPr>
        <w:t>漁業経営基盤強化支援費補助金</w:t>
      </w:r>
    </w:p>
    <w:p w14:paraId="09A676E4" w14:textId="185BBAFA" w:rsidR="00A85FCA" w:rsidRPr="00EC375D" w:rsidRDefault="00A85FCA" w:rsidP="00A85FCA">
      <w:pPr>
        <w:ind w:firstLineChars="100" w:firstLine="960"/>
        <w:rPr>
          <w:rFonts w:ascii="HGPｺﾞｼｯｸE" w:eastAsia="HGPｺﾞｼｯｸE" w:hAnsi="HGPｺﾞｼｯｸE"/>
          <w:sz w:val="96"/>
          <w:szCs w:val="96"/>
        </w:rPr>
      </w:pPr>
      <w:r>
        <w:rPr>
          <w:rFonts w:ascii="HGPｺﾞｼｯｸE" w:eastAsia="HGPｺﾞｼｯｸE" w:hAnsi="HGPｺﾞｼｯｸE" w:hint="eastAsia"/>
          <w:sz w:val="96"/>
          <w:szCs w:val="96"/>
        </w:rPr>
        <w:t>令和8</w:t>
      </w:r>
      <w:r w:rsidRPr="00EC375D">
        <w:rPr>
          <w:rFonts w:ascii="HGPｺﾞｼｯｸE" w:eastAsia="HGPｺﾞｼｯｸE" w:hAnsi="HGPｺﾞｼｯｸE" w:hint="eastAsia"/>
          <w:sz w:val="96"/>
          <w:szCs w:val="96"/>
        </w:rPr>
        <w:t>年</w:t>
      </w:r>
      <w:r>
        <w:rPr>
          <w:rFonts w:ascii="HGPｺﾞｼｯｸE" w:eastAsia="HGPｺﾞｼｯｸE" w:hAnsi="HGPｺﾞｼｯｸE" w:hint="eastAsia"/>
          <w:sz w:val="96"/>
          <w:szCs w:val="96"/>
        </w:rPr>
        <w:t>6</w:t>
      </w:r>
      <w:r w:rsidRPr="00EC375D">
        <w:rPr>
          <w:rFonts w:ascii="HGPｺﾞｼｯｸE" w:eastAsia="HGPｺﾞｼｯｸE" w:hAnsi="HGPｺﾞｼｯｸE" w:hint="eastAsia"/>
          <w:sz w:val="96"/>
          <w:szCs w:val="96"/>
        </w:rPr>
        <w:t>月</w:t>
      </w:r>
      <w:r>
        <w:rPr>
          <w:rFonts w:ascii="HGPｺﾞｼｯｸE" w:eastAsia="HGPｺﾞｼｯｸE" w:hAnsi="HGPｺﾞｼｯｸE" w:hint="eastAsia"/>
          <w:sz w:val="96"/>
          <w:szCs w:val="96"/>
        </w:rPr>
        <w:t>1</w:t>
      </w:r>
      <w:r w:rsidRPr="00EC375D">
        <w:rPr>
          <w:rFonts w:ascii="HGPｺﾞｼｯｸE" w:eastAsia="HGPｺﾞｼｯｸE" w:hAnsi="HGPｺﾞｼｯｸE" w:hint="eastAsia"/>
          <w:sz w:val="96"/>
          <w:szCs w:val="96"/>
        </w:rPr>
        <w:t>日</w:t>
      </w:r>
    </w:p>
    <w:p w14:paraId="522BB1D0" w14:textId="77777777" w:rsidR="00A85FCA" w:rsidRPr="00EC375D" w:rsidRDefault="00A85FCA" w:rsidP="00A85FCA">
      <w:pPr>
        <w:rPr>
          <w:rFonts w:ascii="HGPｺﾞｼｯｸE" w:eastAsia="HGPｺﾞｼｯｸE" w:hAnsi="HGPｺﾞｼｯｸE"/>
          <w:sz w:val="72"/>
          <w:szCs w:val="72"/>
        </w:rPr>
      </w:pPr>
    </w:p>
    <w:p w14:paraId="7151601C" w14:textId="2AFF2E63" w:rsidR="00A85FCA" w:rsidRPr="00A85FCA" w:rsidRDefault="00A85FCA" w:rsidP="00A85FCA">
      <w:pPr>
        <w:rPr>
          <w:rFonts w:ascii="HGPｺﾞｼｯｸE" w:eastAsia="HGPｺﾞｼｯｸE" w:hAnsi="HGPｺﾞｼｯｸE"/>
          <w:sz w:val="96"/>
          <w:szCs w:val="96"/>
        </w:rPr>
      </w:pPr>
      <w:r w:rsidRPr="00A85FCA">
        <w:rPr>
          <w:rFonts w:ascii="HGPｺﾞｼｯｸE" w:eastAsia="HGPｺﾞｼｯｸE" w:hAnsi="HGPｺﾞｼｯｸE" w:hint="eastAsia"/>
          <w:sz w:val="96"/>
          <w:szCs w:val="96"/>
        </w:rPr>
        <w:t>●</w:t>
      </w:r>
      <w:r w:rsidRPr="00A85FCA">
        <w:rPr>
          <w:rFonts w:ascii="HGPｺﾞｼｯｸE" w:eastAsia="HGPｺﾞｼｯｸE" w:hAnsi="HGPｺﾞｼｯｸE" w:hint="eastAsia"/>
          <w:sz w:val="96"/>
          <w:szCs w:val="96"/>
        </w:rPr>
        <w:t>三枚網合せ　100反</w:t>
      </w:r>
    </w:p>
    <w:p w14:paraId="59E1136C" w14:textId="1B5A3D0C" w:rsidR="00A85FCA" w:rsidRPr="00A85FCA" w:rsidRDefault="00A85FCA" w:rsidP="00A85FCA">
      <w:pPr>
        <w:rPr>
          <w:rFonts w:ascii="HGPｺﾞｼｯｸE" w:eastAsia="HGPｺﾞｼｯｸE" w:hAnsi="HGPｺﾞｼｯｸE"/>
          <w:sz w:val="96"/>
          <w:szCs w:val="96"/>
        </w:rPr>
      </w:pPr>
      <w:r w:rsidRPr="00A85FCA">
        <w:rPr>
          <w:rFonts w:ascii="HGPｺﾞｼｯｸE" w:eastAsia="HGPｺﾞｼｯｸE" w:hAnsi="HGPｺﾞｼｯｸE" w:hint="eastAsia"/>
          <w:sz w:val="96"/>
          <w:szCs w:val="96"/>
        </w:rPr>
        <w:t>●</w:t>
      </w:r>
      <w:r w:rsidRPr="00A85FCA">
        <w:rPr>
          <w:rFonts w:ascii="HGPｺﾞｼｯｸE" w:eastAsia="HGPｺﾞｼｯｸE" w:hAnsi="HGPｺﾞｼｯｸE" w:hint="eastAsia"/>
          <w:sz w:val="96"/>
          <w:szCs w:val="96"/>
        </w:rPr>
        <w:t>長崎　太郎</w:t>
      </w:r>
    </w:p>
    <w:p w14:paraId="70B21BE1" w14:textId="67808F5D" w:rsidR="00A85FCA" w:rsidRPr="00A85FCA" w:rsidRDefault="00A85FCA" w:rsidP="00EC375D">
      <w:pPr>
        <w:rPr>
          <w:rFonts w:ascii="HGPｺﾞｼｯｸE" w:eastAsia="HGPｺﾞｼｯｸE" w:hAnsi="HGPｺﾞｼｯｸE" w:hint="eastAsia"/>
          <w:sz w:val="96"/>
          <w:szCs w:val="96"/>
        </w:rPr>
      </w:pPr>
      <w:r w:rsidRPr="00A85FCA">
        <w:rPr>
          <w:rFonts w:ascii="HGPｺﾞｼｯｸE" w:eastAsia="HGPｺﾞｼｯｸE" w:hAnsi="HGPｺﾞｼｯｸE" w:hint="eastAsia"/>
          <w:sz w:val="96"/>
          <w:szCs w:val="96"/>
        </w:rPr>
        <w:t>●</w:t>
      </w:r>
      <w:r w:rsidRPr="00A85FCA">
        <w:rPr>
          <w:rFonts w:ascii="HGPｺﾞｼｯｸE" w:eastAsia="HGPｺﾞｼｯｸE" w:hAnsi="HGPｺﾞｼｯｸE" w:hint="eastAsia"/>
          <w:sz w:val="96"/>
          <w:szCs w:val="96"/>
        </w:rPr>
        <w:t>納品</w:t>
      </w:r>
    </w:p>
    <w:sectPr w:rsidR="00A85FCA" w:rsidRPr="00A85FCA" w:rsidSect="00EC375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5D"/>
    <w:rsid w:val="000C46B5"/>
    <w:rsid w:val="008066B7"/>
    <w:rsid w:val="00940798"/>
    <w:rsid w:val="009C6094"/>
    <w:rsid w:val="00A85FCA"/>
    <w:rsid w:val="00EC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9479D"/>
  <w15:chartTrackingRefBased/>
  <w15:docId w15:val="{AF979176-83C0-4361-9F2A-8294E31A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7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7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7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7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7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7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7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7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7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7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7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7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7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7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7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75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7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75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37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若田　杏実</dc:creator>
  <cp:keywords/>
  <dc:description/>
  <cp:lastModifiedBy>若田　杏実</cp:lastModifiedBy>
  <cp:revision>2</cp:revision>
  <dcterms:created xsi:type="dcterms:W3CDTF">2026-05-21T01:39:00Z</dcterms:created>
  <dcterms:modified xsi:type="dcterms:W3CDTF">2026-05-22T01:05:00Z</dcterms:modified>
</cp:coreProperties>
</file>