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4EC89" w14:textId="77777777" w:rsidR="00F72728" w:rsidRDefault="00F72728" w:rsidP="00F72728">
      <w:pPr>
        <w:jc w:val="center"/>
        <w:rPr>
          <w:rFonts w:ascii="ＭＳ ゴシック" w:eastAsia="ＭＳ ゴシック" w:hAnsi="ＭＳ ゴシック"/>
          <w:sz w:val="56"/>
          <w:szCs w:val="56"/>
        </w:rPr>
      </w:pPr>
    </w:p>
    <w:p w14:paraId="59F6FDBA" w14:textId="50ED7100" w:rsidR="00F72728" w:rsidRPr="00F72728" w:rsidRDefault="00F72728" w:rsidP="00F72728">
      <w:pPr>
        <w:jc w:val="center"/>
        <w:rPr>
          <w:rFonts w:ascii="ＭＳ ゴシック" w:eastAsia="ＭＳ ゴシック" w:hAnsi="ＭＳ ゴシック"/>
          <w:sz w:val="96"/>
          <w:szCs w:val="96"/>
        </w:rPr>
      </w:pPr>
      <w:r w:rsidRPr="00F72728">
        <w:rPr>
          <w:rFonts w:ascii="ＭＳ ゴシック" w:eastAsia="ＭＳ ゴシック" w:hAnsi="ＭＳ ゴシック" w:hint="eastAsia"/>
          <w:sz w:val="96"/>
          <w:szCs w:val="96"/>
        </w:rPr>
        <w:t>〇〇クラブ</w:t>
      </w:r>
    </w:p>
    <w:p w14:paraId="3FD37EFE" w14:textId="77777777" w:rsidR="00F72728" w:rsidRPr="00F72728" w:rsidRDefault="00F72728" w:rsidP="00F72728">
      <w:pPr>
        <w:jc w:val="center"/>
        <w:rPr>
          <w:rFonts w:ascii="ＭＳ ゴシック" w:eastAsia="ＭＳ ゴシック" w:hAnsi="ＭＳ ゴシック"/>
          <w:sz w:val="96"/>
          <w:szCs w:val="96"/>
        </w:rPr>
      </w:pPr>
    </w:p>
    <w:p w14:paraId="4E1B1D4F" w14:textId="0944C428" w:rsidR="00F72728" w:rsidRPr="00F72728" w:rsidRDefault="00F72728" w:rsidP="00F72728">
      <w:pPr>
        <w:jc w:val="center"/>
        <w:rPr>
          <w:rFonts w:ascii="ＭＳ ゴシック" w:eastAsia="ＭＳ ゴシック" w:hAnsi="ＭＳ ゴシック"/>
          <w:sz w:val="96"/>
          <w:szCs w:val="96"/>
        </w:rPr>
      </w:pPr>
      <w:r w:rsidRPr="00F72728">
        <w:rPr>
          <w:rFonts w:ascii="ＭＳ ゴシック" w:eastAsia="ＭＳ ゴシック" w:hAnsi="ＭＳ ゴシック"/>
          <w:sz w:val="96"/>
          <w:szCs w:val="96"/>
        </w:rPr>
        <w:t>地域クラブ活動</w:t>
      </w:r>
    </w:p>
    <w:p w14:paraId="06849022" w14:textId="7C784A79" w:rsidR="00F72728" w:rsidRPr="00F72728" w:rsidRDefault="00F72728" w:rsidP="00F72728">
      <w:pPr>
        <w:jc w:val="center"/>
        <w:rPr>
          <w:rFonts w:ascii="ＭＳ ゴシック" w:eastAsia="ＭＳ ゴシック" w:hAnsi="ＭＳ ゴシック"/>
          <w:sz w:val="96"/>
          <w:szCs w:val="96"/>
        </w:rPr>
      </w:pPr>
      <w:r w:rsidRPr="00F72728">
        <w:rPr>
          <w:rFonts w:ascii="ＭＳ ゴシック" w:eastAsia="ＭＳ ゴシック" w:hAnsi="ＭＳ ゴシック" w:hint="eastAsia"/>
          <w:sz w:val="96"/>
          <w:szCs w:val="96"/>
        </w:rPr>
        <w:t>安全管理マニュアル</w:t>
      </w:r>
    </w:p>
    <w:p w14:paraId="1B2DCF4D" w14:textId="77777777" w:rsidR="00F72728" w:rsidRPr="00F72728" w:rsidRDefault="00F72728" w:rsidP="00F72728">
      <w:pPr>
        <w:jc w:val="center"/>
        <w:rPr>
          <w:rFonts w:ascii="ＭＳ ゴシック" w:eastAsia="ＭＳ ゴシック" w:hAnsi="ＭＳ ゴシック"/>
          <w:sz w:val="96"/>
          <w:szCs w:val="96"/>
        </w:rPr>
      </w:pPr>
    </w:p>
    <w:p w14:paraId="426D6EAC" w14:textId="208C4CE5" w:rsidR="00F72728" w:rsidRPr="00F27A28" w:rsidRDefault="00F27A28" w:rsidP="00F72728">
      <w:pPr>
        <w:jc w:val="center"/>
        <w:rPr>
          <w:rFonts w:ascii="ＭＳ ゴシック" w:eastAsia="ＭＳ ゴシック" w:hAnsi="ＭＳ ゴシック"/>
          <w:color w:val="EE0000"/>
          <w:sz w:val="96"/>
          <w:szCs w:val="96"/>
        </w:rPr>
      </w:pPr>
      <w:r>
        <w:rPr>
          <w:rFonts w:ascii="ＭＳ ゴシック" w:eastAsia="ＭＳ ゴシック" w:hAnsi="ＭＳ ゴシック" w:hint="eastAsia"/>
          <w:noProof/>
          <w:color w:val="EE0000"/>
          <w:sz w:val="96"/>
          <w:szCs w:val="96"/>
          <w:lang w:val="ja-JP"/>
        </w:rPr>
        <mc:AlternateContent>
          <mc:Choice Requires="wps">
            <w:drawing>
              <wp:anchor distT="0" distB="0" distL="114300" distR="114300" simplePos="0" relativeHeight="251659264" behindDoc="0" locked="0" layoutInCell="1" allowOverlap="1" wp14:anchorId="416EB905" wp14:editId="6EE11804">
                <wp:simplePos x="0" y="0"/>
                <wp:positionH relativeFrom="column">
                  <wp:posOffset>1657350</wp:posOffset>
                </wp:positionH>
                <wp:positionV relativeFrom="paragraph">
                  <wp:posOffset>82550</wp:posOffset>
                </wp:positionV>
                <wp:extent cx="2978150" cy="787400"/>
                <wp:effectExtent l="0" t="0" r="12700" b="12700"/>
                <wp:wrapNone/>
                <wp:docPr id="391504349" name="正方形/長方形 1"/>
                <wp:cNvGraphicFramePr/>
                <a:graphic xmlns:a="http://schemas.openxmlformats.org/drawingml/2006/main">
                  <a:graphicData uri="http://schemas.microsoft.com/office/word/2010/wordprocessingShape">
                    <wps:wsp>
                      <wps:cNvSpPr/>
                      <wps:spPr>
                        <a:xfrm>
                          <a:off x="0" y="0"/>
                          <a:ext cx="2978150" cy="78740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29BA2" id="正方形/長方形 1" o:spid="_x0000_s1026" style="position:absolute;margin-left:130.5pt;margin-top:6.5pt;width:234.5pt;height: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" filled="f" strokecolor="#e00" strokeweight="1.5pt"/>
            </w:pict>
          </mc:Fallback>
        </mc:AlternateContent>
      </w:r>
      <w:r w:rsidRPr="00F27A28">
        <w:rPr>
          <w:rFonts w:ascii="ＭＳ ゴシック" w:eastAsia="ＭＳ ゴシック" w:hAnsi="ＭＳ ゴシック" w:hint="eastAsia"/>
          <w:color w:val="EE0000"/>
          <w:sz w:val="96"/>
          <w:szCs w:val="96"/>
        </w:rPr>
        <w:t>サンプル</w:t>
      </w:r>
    </w:p>
    <w:p w14:paraId="34E96385" w14:textId="77777777" w:rsidR="00F72728" w:rsidRPr="00F72728" w:rsidRDefault="00F72728" w:rsidP="00F72728">
      <w:pPr>
        <w:jc w:val="center"/>
        <w:rPr>
          <w:rFonts w:ascii="ＭＳ ゴシック" w:eastAsia="ＭＳ ゴシック" w:hAnsi="ＭＳ ゴシック"/>
          <w:sz w:val="96"/>
          <w:szCs w:val="96"/>
        </w:rPr>
      </w:pPr>
    </w:p>
    <w:p w14:paraId="1488C5A1" w14:textId="77777777" w:rsidR="00E22D18" w:rsidRDefault="00E22D18" w:rsidP="00F72728">
      <w:pPr>
        <w:jc w:val="center"/>
        <w:rPr>
          <w:rFonts w:ascii="ＭＳ ゴシック" w:eastAsia="ＭＳ ゴシック" w:hAnsi="ＭＳ ゴシック"/>
          <w:sz w:val="72"/>
          <w:szCs w:val="72"/>
        </w:rPr>
      </w:pPr>
    </w:p>
    <w:p w14:paraId="2A93119A" w14:textId="5E126D48" w:rsidR="00F72728" w:rsidRPr="00E22D18" w:rsidRDefault="00F72728" w:rsidP="00F72728">
      <w:pPr>
        <w:jc w:val="center"/>
        <w:rPr>
          <w:rFonts w:ascii="ＭＳ ゴシック" w:eastAsia="ＭＳ ゴシック" w:hAnsi="ＭＳ ゴシック"/>
          <w:sz w:val="72"/>
          <w:szCs w:val="72"/>
        </w:rPr>
      </w:pPr>
      <w:r w:rsidRPr="00E22D18">
        <w:rPr>
          <w:rFonts w:ascii="ＭＳ ゴシック" w:eastAsia="ＭＳ ゴシック" w:hAnsi="ＭＳ ゴシック" w:hint="eastAsia"/>
          <w:sz w:val="72"/>
          <w:szCs w:val="72"/>
        </w:rPr>
        <w:t>令和　年　月</w:t>
      </w:r>
    </w:p>
    <w:p w14:paraId="269A1AA1" w14:textId="77777777" w:rsidR="00F72728" w:rsidRDefault="00F72728" w:rsidP="00F72728">
      <w:r>
        <w:t xml:space="preserve"> </w:t>
      </w:r>
    </w:p>
    <w:p w14:paraId="6BD834DB" w14:textId="50373FB3" w:rsidR="00F72728" w:rsidRPr="003C7328" w:rsidRDefault="003C7328" w:rsidP="00D56614">
      <w:pPr>
        <w:spacing w:line="520" w:lineRule="exact"/>
        <w:rPr>
          <w:b/>
          <w:bCs/>
          <w:sz w:val="24"/>
        </w:rPr>
      </w:pPr>
      <w:r>
        <w:rPr>
          <w:noProof/>
        </w:rPr>
        <w:lastRenderedPageBreak/>
        <mc:AlternateContent>
          <mc:Choice Requires="wps">
            <w:drawing>
              <wp:anchor distT="0" distB="0" distL="114300" distR="114300" simplePos="0" relativeHeight="251663360" behindDoc="1" locked="0" layoutInCell="1" allowOverlap="1" wp14:anchorId="72938D04" wp14:editId="40CBE890">
                <wp:simplePos x="0" y="0"/>
                <wp:positionH relativeFrom="column">
                  <wp:posOffset>63500</wp:posOffset>
                </wp:positionH>
                <wp:positionV relativeFrom="paragraph">
                  <wp:posOffset>76200</wp:posOffset>
                </wp:positionV>
                <wp:extent cx="717550" cy="279400"/>
                <wp:effectExtent l="0" t="0" r="25400" b="25400"/>
                <wp:wrapNone/>
                <wp:docPr id="2073002566" name="四角形: 角を丸くする 6"/>
                <wp:cNvGraphicFramePr/>
                <a:graphic xmlns:a="http://schemas.openxmlformats.org/drawingml/2006/main">
                  <a:graphicData uri="http://schemas.microsoft.com/office/word/2010/wordprocessingShape">
                    <wps:wsp>
                      <wps:cNvSpPr/>
                      <wps:spPr>
                        <a:xfrm>
                          <a:off x="0" y="0"/>
                          <a:ext cx="717550" cy="279400"/>
                        </a:xfrm>
                        <a:prstGeom prst="roundRect">
                          <a:avLst/>
                        </a:prstGeom>
                        <a:solidFill>
                          <a:schemeClr val="accent1">
                            <a:lumMod val="20000"/>
                            <a:lumOff val="80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30A176B" id="四角形: 角を丸くする 6" o:spid="_x0000_s1026" style="position:absolute;margin-left:5pt;margin-top:6pt;width:56.5pt;height:22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" fillcolor="#c1e4f5 [660]" strokecolor="#030e13 [484]" strokeweight=".5pt">
                <v:stroke joinstyle="miter"/>
              </v:roundrect>
            </w:pict>
          </mc:Fallback>
        </mc:AlternateContent>
      </w:r>
      <w:r w:rsidR="00F72728">
        <w:t xml:space="preserve"> </w:t>
      </w:r>
      <w:r w:rsidR="00F72728" w:rsidRPr="00F72728">
        <w:rPr>
          <w:sz w:val="24"/>
        </w:rPr>
        <w:t xml:space="preserve"> </w:t>
      </w:r>
      <w:r w:rsidR="00F72728" w:rsidRPr="003C7328">
        <w:rPr>
          <w:b/>
          <w:bCs/>
          <w:sz w:val="24"/>
        </w:rPr>
        <w:t>1  総則</w:t>
      </w:r>
    </w:p>
    <w:p w14:paraId="607098C3" w14:textId="0BB0C21C" w:rsidR="00F72728" w:rsidRPr="00F72728" w:rsidRDefault="001C54AA" w:rsidP="00D56614">
      <w:pPr>
        <w:spacing w:line="520" w:lineRule="exact"/>
        <w:ind w:firstLineChars="100" w:firstLine="240"/>
        <w:rPr>
          <w:sz w:val="24"/>
        </w:rPr>
      </w:pPr>
      <w:r>
        <w:rPr>
          <w:rFonts w:hint="eastAsia"/>
          <w:sz w:val="24"/>
        </w:rPr>
        <w:t>（１）</w:t>
      </w:r>
      <w:r w:rsidR="00F72728" w:rsidRPr="00F72728">
        <w:rPr>
          <w:sz w:val="24"/>
        </w:rPr>
        <w:t xml:space="preserve"> マニュアルの目的</w:t>
      </w:r>
    </w:p>
    <w:p w14:paraId="3DBCE1F0" w14:textId="1D423FE7" w:rsidR="00F72728" w:rsidRPr="00F72728" w:rsidRDefault="00F72728" w:rsidP="00D56614">
      <w:pPr>
        <w:spacing w:line="520" w:lineRule="exact"/>
        <w:ind w:leftChars="100" w:left="210" w:firstLineChars="100" w:firstLine="240"/>
        <w:rPr>
          <w:sz w:val="24"/>
        </w:rPr>
      </w:pPr>
      <w:r w:rsidRPr="00F72728">
        <w:rPr>
          <w:rFonts w:hint="eastAsia"/>
          <w:sz w:val="24"/>
        </w:rPr>
        <w:t>本マニュアルは、</w:t>
      </w:r>
      <w:r>
        <w:rPr>
          <w:rFonts w:hint="eastAsia"/>
          <w:sz w:val="24"/>
        </w:rPr>
        <w:t>〇〇クラブ</w:t>
      </w:r>
      <w:r w:rsidRPr="00F72728">
        <w:rPr>
          <w:rFonts w:hint="eastAsia"/>
          <w:sz w:val="24"/>
        </w:rPr>
        <w:t>における参加者の安全と健康を守ることを目的とし、事故や災害、健康被害等のリスクを最小限に抑えるための基本方針と対応策を定める。</w:t>
      </w:r>
    </w:p>
    <w:p w14:paraId="1234942C" w14:textId="759FB3F7" w:rsidR="00F72728" w:rsidRPr="00F72728" w:rsidRDefault="001C54AA" w:rsidP="00D56614">
      <w:pPr>
        <w:spacing w:line="520" w:lineRule="exact"/>
        <w:ind w:firstLineChars="100" w:firstLine="240"/>
        <w:rPr>
          <w:sz w:val="24"/>
        </w:rPr>
      </w:pPr>
      <w:r>
        <w:rPr>
          <w:rFonts w:hint="eastAsia"/>
          <w:sz w:val="24"/>
        </w:rPr>
        <w:t>（２）</w:t>
      </w:r>
      <w:r w:rsidR="00F72728" w:rsidRPr="00F72728">
        <w:rPr>
          <w:sz w:val="24"/>
        </w:rPr>
        <w:t xml:space="preserve"> 適用範囲</w:t>
      </w:r>
    </w:p>
    <w:p w14:paraId="5ABA2667" w14:textId="6401168D" w:rsidR="00F72728" w:rsidRPr="00F72728" w:rsidRDefault="00F72728" w:rsidP="00D56614">
      <w:pPr>
        <w:spacing w:line="520" w:lineRule="exact"/>
        <w:ind w:firstLineChars="200" w:firstLine="480"/>
        <w:rPr>
          <w:sz w:val="24"/>
        </w:rPr>
      </w:pPr>
      <w:r w:rsidRPr="00F72728">
        <w:rPr>
          <w:rFonts w:hint="eastAsia"/>
          <w:sz w:val="24"/>
        </w:rPr>
        <w:t>本マニュアルは、</w:t>
      </w:r>
      <w:r>
        <w:rPr>
          <w:rFonts w:hint="eastAsia"/>
          <w:sz w:val="24"/>
        </w:rPr>
        <w:t>〇〇クラブ</w:t>
      </w:r>
      <w:r w:rsidRPr="00F72728">
        <w:rPr>
          <w:rFonts w:hint="eastAsia"/>
          <w:sz w:val="24"/>
        </w:rPr>
        <w:t>に参加する生徒および指導者・スタッフに適用する。</w:t>
      </w:r>
    </w:p>
    <w:p w14:paraId="32602A5D" w14:textId="37BB243C" w:rsidR="00F72728" w:rsidRPr="00F72728" w:rsidRDefault="001C54AA" w:rsidP="00D56614">
      <w:pPr>
        <w:spacing w:line="520" w:lineRule="exact"/>
        <w:ind w:firstLineChars="100" w:firstLine="240"/>
        <w:rPr>
          <w:sz w:val="24"/>
        </w:rPr>
      </w:pPr>
      <w:r>
        <w:rPr>
          <w:rFonts w:hint="eastAsia"/>
          <w:sz w:val="24"/>
        </w:rPr>
        <w:t>（３）</w:t>
      </w:r>
      <w:r w:rsidR="00F72728" w:rsidRPr="00F72728">
        <w:rPr>
          <w:sz w:val="24"/>
        </w:rPr>
        <w:t xml:space="preserve"> 基本方針</w:t>
      </w:r>
    </w:p>
    <w:p w14:paraId="50D403D0" w14:textId="1E3EEAC2" w:rsidR="00F72728" w:rsidRDefault="000F65A1" w:rsidP="00D56614">
      <w:pPr>
        <w:spacing w:line="520" w:lineRule="exact"/>
        <w:ind w:leftChars="100" w:left="210" w:firstLineChars="100" w:firstLine="240"/>
        <w:rPr>
          <w:sz w:val="24"/>
        </w:rPr>
      </w:pPr>
      <w:r>
        <w:rPr>
          <w:rFonts w:hint="eastAsia"/>
          <w:sz w:val="24"/>
        </w:rPr>
        <w:t>生徒の</w:t>
      </w:r>
      <w:r w:rsidR="00E22D18">
        <w:rPr>
          <w:rFonts w:hint="eastAsia"/>
          <w:sz w:val="24"/>
        </w:rPr>
        <w:t>健康</w:t>
      </w:r>
      <w:r w:rsidR="00F72728" w:rsidRPr="00F72728">
        <w:rPr>
          <w:rFonts w:hint="eastAsia"/>
          <w:sz w:val="24"/>
        </w:rPr>
        <w:t>安全</w:t>
      </w:r>
      <w:r>
        <w:rPr>
          <w:rFonts w:hint="eastAsia"/>
          <w:sz w:val="24"/>
        </w:rPr>
        <w:t>・事故の予防・</w:t>
      </w:r>
      <w:r w:rsidR="00F72728" w:rsidRPr="00F72728">
        <w:rPr>
          <w:rFonts w:hint="eastAsia"/>
          <w:sz w:val="24"/>
        </w:rPr>
        <w:t>迅速対応を基本方針とし、関係者全員が安全意識を共有する。</w:t>
      </w:r>
    </w:p>
    <w:p w14:paraId="23B7E0B3" w14:textId="77777777" w:rsidR="003C7328" w:rsidRPr="00F72728" w:rsidRDefault="003C7328" w:rsidP="00D56614">
      <w:pPr>
        <w:spacing w:line="520" w:lineRule="exact"/>
        <w:ind w:leftChars="100" w:left="210" w:firstLineChars="100" w:firstLine="240"/>
        <w:rPr>
          <w:sz w:val="24"/>
        </w:rPr>
      </w:pPr>
    </w:p>
    <w:p w14:paraId="70A32398" w14:textId="2D4DA30C" w:rsidR="00F72728" w:rsidRPr="003C7328" w:rsidRDefault="003C7328" w:rsidP="00D56614">
      <w:pPr>
        <w:spacing w:line="520" w:lineRule="exact"/>
        <w:rPr>
          <w:b/>
          <w:bCs/>
          <w:sz w:val="24"/>
        </w:rPr>
      </w:pPr>
      <w:r>
        <w:rPr>
          <w:noProof/>
        </w:rPr>
        <mc:AlternateContent>
          <mc:Choice Requires="wps">
            <w:drawing>
              <wp:anchor distT="0" distB="0" distL="114300" distR="114300" simplePos="0" relativeHeight="251665408" behindDoc="1" locked="0" layoutInCell="1" allowOverlap="1" wp14:anchorId="1674D5B5" wp14:editId="1C8546D9">
                <wp:simplePos x="0" y="0"/>
                <wp:positionH relativeFrom="column">
                  <wp:posOffset>0</wp:posOffset>
                </wp:positionH>
                <wp:positionV relativeFrom="paragraph">
                  <wp:posOffset>50800</wp:posOffset>
                </wp:positionV>
                <wp:extent cx="1358900" cy="285750"/>
                <wp:effectExtent l="0" t="0" r="12700" b="19050"/>
                <wp:wrapNone/>
                <wp:docPr id="608696697" name="四角形: 角を丸くする 6"/>
                <wp:cNvGraphicFramePr/>
                <a:graphic xmlns:a="http://schemas.openxmlformats.org/drawingml/2006/main">
                  <a:graphicData uri="http://schemas.microsoft.com/office/word/2010/wordprocessingShape">
                    <wps:wsp>
                      <wps:cNvSpPr/>
                      <wps:spPr>
                        <a:xfrm>
                          <a:off x="0" y="0"/>
                          <a:ext cx="1358900" cy="285750"/>
                        </a:xfrm>
                        <a:prstGeom prst="roundRect">
                          <a:avLst/>
                        </a:prstGeom>
                        <a:solidFill>
                          <a:srgbClr val="156082">
                            <a:lumMod val="20000"/>
                            <a:lumOff val="80000"/>
                          </a:srgbClr>
                        </a:solidFill>
                        <a:ln w="63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0F65EC" id="四角形: 角を丸くする 6" o:spid="_x0000_s1026" style="position:absolute;margin-left:0;margin-top:4pt;width:107pt;height: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" fillcolor="#c1e5f5" strokecolor="#042433" strokeweight=".5pt">
                <v:stroke joinstyle="miter"/>
              </v:roundrect>
            </w:pict>
          </mc:Fallback>
        </mc:AlternateContent>
      </w:r>
      <w:r w:rsidR="00F72728" w:rsidRPr="00F72728">
        <w:rPr>
          <w:sz w:val="24"/>
        </w:rPr>
        <w:t xml:space="preserve"> </w:t>
      </w:r>
      <w:r w:rsidR="00F72728" w:rsidRPr="003C7328">
        <w:rPr>
          <w:b/>
          <w:bCs/>
          <w:sz w:val="24"/>
        </w:rPr>
        <w:t>2  安全管理体制</w:t>
      </w:r>
    </w:p>
    <w:p w14:paraId="3D9960AD" w14:textId="0EA9F480" w:rsidR="00F72728" w:rsidRPr="00F72728" w:rsidRDefault="001C54AA" w:rsidP="00D56614">
      <w:pPr>
        <w:spacing w:line="520" w:lineRule="exact"/>
        <w:ind w:firstLineChars="100" w:firstLine="240"/>
        <w:rPr>
          <w:sz w:val="24"/>
        </w:rPr>
      </w:pPr>
      <w:r>
        <w:rPr>
          <w:rFonts w:hint="eastAsia"/>
          <w:sz w:val="24"/>
        </w:rPr>
        <w:t>（１）</w:t>
      </w:r>
      <w:r w:rsidR="00F72728" w:rsidRPr="00F72728">
        <w:rPr>
          <w:sz w:val="24"/>
        </w:rPr>
        <w:t xml:space="preserve"> 安全管理責任者の設置</w:t>
      </w:r>
    </w:p>
    <w:p w14:paraId="401E9A66" w14:textId="5A34719E" w:rsidR="00F72728" w:rsidRPr="00F72728" w:rsidRDefault="000F65A1" w:rsidP="00D56614">
      <w:pPr>
        <w:spacing w:line="520" w:lineRule="exact"/>
        <w:ind w:firstLineChars="200" w:firstLine="480"/>
        <w:rPr>
          <w:sz w:val="24"/>
        </w:rPr>
      </w:pPr>
      <w:r>
        <w:rPr>
          <w:rFonts w:hint="eastAsia"/>
          <w:sz w:val="24"/>
        </w:rPr>
        <w:t>地域</w:t>
      </w:r>
      <w:r w:rsidR="00F72728" w:rsidRPr="00F72728">
        <w:rPr>
          <w:rFonts w:hint="eastAsia"/>
          <w:sz w:val="24"/>
        </w:rPr>
        <w:t>クラブの代表者を安全管理責任者として、活動全体の安全確保を統括する。</w:t>
      </w:r>
    </w:p>
    <w:p w14:paraId="711614D1" w14:textId="03DC2DAF" w:rsidR="00F72728" w:rsidRPr="00F72728" w:rsidRDefault="001C54AA" w:rsidP="00D56614">
      <w:pPr>
        <w:spacing w:line="520" w:lineRule="exact"/>
        <w:ind w:firstLineChars="100" w:firstLine="240"/>
        <w:rPr>
          <w:sz w:val="24"/>
        </w:rPr>
      </w:pPr>
      <w:r>
        <w:rPr>
          <w:rFonts w:hint="eastAsia"/>
          <w:sz w:val="24"/>
        </w:rPr>
        <w:t>（２）</w:t>
      </w:r>
      <w:r w:rsidR="00F72728" w:rsidRPr="00F72728">
        <w:rPr>
          <w:sz w:val="24"/>
        </w:rPr>
        <w:t xml:space="preserve"> 指導者・スタッフの役割</w:t>
      </w:r>
    </w:p>
    <w:p w14:paraId="772986FD" w14:textId="77777777" w:rsidR="00F72728" w:rsidRPr="00F72728" w:rsidRDefault="00F72728" w:rsidP="00D56614">
      <w:pPr>
        <w:spacing w:line="520" w:lineRule="exact"/>
        <w:ind w:firstLineChars="200" w:firstLine="480"/>
        <w:rPr>
          <w:sz w:val="24"/>
        </w:rPr>
      </w:pPr>
      <w:r w:rsidRPr="00F72728">
        <w:rPr>
          <w:rFonts w:hint="eastAsia"/>
          <w:sz w:val="24"/>
        </w:rPr>
        <w:t>指導者は活動前後の安全点検、健康確認、緊急時の初動対応を担う。</w:t>
      </w:r>
    </w:p>
    <w:p w14:paraId="0F2C9BDD" w14:textId="141E5077" w:rsidR="00F72728" w:rsidRPr="00F72728" w:rsidRDefault="001C54AA" w:rsidP="00D56614">
      <w:pPr>
        <w:spacing w:line="520" w:lineRule="exact"/>
        <w:ind w:firstLineChars="100" w:firstLine="240"/>
        <w:rPr>
          <w:sz w:val="24"/>
        </w:rPr>
      </w:pPr>
      <w:r>
        <w:rPr>
          <w:rFonts w:hint="eastAsia"/>
          <w:sz w:val="24"/>
        </w:rPr>
        <w:t>（３）</w:t>
      </w:r>
      <w:r w:rsidR="00F72728" w:rsidRPr="00F72728">
        <w:rPr>
          <w:sz w:val="24"/>
        </w:rPr>
        <w:t xml:space="preserve"> 連絡体制の整備</w:t>
      </w:r>
    </w:p>
    <w:p w14:paraId="3D641BD1" w14:textId="10F6135B" w:rsidR="00F72728" w:rsidRDefault="00F72728" w:rsidP="00D56614">
      <w:pPr>
        <w:spacing w:line="520" w:lineRule="exact"/>
        <w:ind w:leftChars="100" w:left="210" w:firstLineChars="100" w:firstLine="240"/>
        <w:rPr>
          <w:sz w:val="24"/>
        </w:rPr>
      </w:pPr>
      <w:r w:rsidRPr="00F72728">
        <w:rPr>
          <w:rFonts w:hint="eastAsia"/>
          <w:sz w:val="24"/>
        </w:rPr>
        <w:t>緊急時に保護者・</w:t>
      </w:r>
      <w:r>
        <w:rPr>
          <w:rFonts w:hint="eastAsia"/>
          <w:sz w:val="24"/>
        </w:rPr>
        <w:t>学校・</w:t>
      </w:r>
      <w:r w:rsidR="00BE5CB1">
        <w:rPr>
          <w:rFonts w:hint="eastAsia"/>
          <w:sz w:val="24"/>
        </w:rPr>
        <w:t>関係機関</w:t>
      </w:r>
      <w:r w:rsidRPr="00F72728">
        <w:rPr>
          <w:rFonts w:hint="eastAsia"/>
          <w:sz w:val="24"/>
        </w:rPr>
        <w:t>と連絡を取れるよう、連絡体制を整備</w:t>
      </w:r>
      <w:r w:rsidR="00E22D18">
        <w:rPr>
          <w:rFonts w:hint="eastAsia"/>
          <w:sz w:val="24"/>
        </w:rPr>
        <w:t>する。</w:t>
      </w:r>
    </w:p>
    <w:p w14:paraId="5E3ABBF0" w14:textId="2E0BA5C3" w:rsidR="003C7328" w:rsidRPr="00F72728" w:rsidRDefault="003C7328" w:rsidP="00D56614">
      <w:pPr>
        <w:spacing w:line="520" w:lineRule="exact"/>
        <w:ind w:leftChars="100" w:left="210" w:firstLineChars="100" w:firstLine="240"/>
        <w:rPr>
          <w:sz w:val="24"/>
        </w:rPr>
      </w:pPr>
    </w:p>
    <w:p w14:paraId="47F7F032" w14:textId="0FE2E317" w:rsidR="00F72728" w:rsidRPr="003C7328" w:rsidRDefault="00BE5CB1" w:rsidP="00D56614">
      <w:pPr>
        <w:spacing w:line="520" w:lineRule="exact"/>
        <w:rPr>
          <w:b/>
          <w:bCs/>
          <w:sz w:val="24"/>
        </w:rPr>
      </w:pPr>
      <w:r>
        <w:rPr>
          <w:noProof/>
        </w:rPr>
        <mc:AlternateContent>
          <mc:Choice Requires="wps">
            <w:drawing>
              <wp:anchor distT="0" distB="0" distL="114300" distR="114300" simplePos="0" relativeHeight="251667456" behindDoc="1" locked="0" layoutInCell="1" allowOverlap="1" wp14:anchorId="09A96ECA" wp14:editId="6EAF0DDC">
                <wp:simplePos x="0" y="0"/>
                <wp:positionH relativeFrom="column">
                  <wp:posOffset>6350</wp:posOffset>
                </wp:positionH>
                <wp:positionV relativeFrom="paragraph">
                  <wp:posOffset>63500</wp:posOffset>
                </wp:positionV>
                <wp:extent cx="1479550" cy="285750"/>
                <wp:effectExtent l="0" t="0" r="25400" b="19050"/>
                <wp:wrapNone/>
                <wp:docPr id="2141786350" name="四角形: 角を丸くする 6"/>
                <wp:cNvGraphicFramePr/>
                <a:graphic xmlns:a="http://schemas.openxmlformats.org/drawingml/2006/main">
                  <a:graphicData uri="http://schemas.microsoft.com/office/word/2010/wordprocessingShape">
                    <wps:wsp>
                      <wps:cNvSpPr/>
                      <wps:spPr>
                        <a:xfrm>
                          <a:off x="0" y="0"/>
                          <a:ext cx="1479550" cy="285750"/>
                        </a:xfrm>
                        <a:prstGeom prst="roundRect">
                          <a:avLst/>
                        </a:prstGeom>
                        <a:solidFill>
                          <a:srgbClr val="156082">
                            <a:lumMod val="20000"/>
                            <a:lumOff val="80000"/>
                          </a:srgbClr>
                        </a:solidFill>
                        <a:ln w="63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58890E" id="四角形: 角を丸くする 6" o:spid="_x0000_s1026" style="position:absolute;margin-left:.5pt;margin-top:5pt;width:116.5pt;height: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" fillcolor="#c1e5f5" strokecolor="#042433" strokeweight=".5pt">
                <v:stroke joinstyle="miter"/>
              </v:roundrect>
            </w:pict>
          </mc:Fallback>
        </mc:AlternateContent>
      </w:r>
      <w:r w:rsidR="00F72728" w:rsidRPr="00F72728">
        <w:rPr>
          <w:sz w:val="24"/>
        </w:rPr>
        <w:t xml:space="preserve"> </w:t>
      </w:r>
      <w:r w:rsidR="00F72728" w:rsidRPr="003C7328">
        <w:rPr>
          <w:b/>
          <w:bCs/>
          <w:sz w:val="24"/>
        </w:rPr>
        <w:t>3  日常の安全対策</w:t>
      </w:r>
    </w:p>
    <w:p w14:paraId="0DC68A08" w14:textId="09D65BDA" w:rsidR="00F72728" w:rsidRPr="00F72728" w:rsidRDefault="001C54AA" w:rsidP="00D56614">
      <w:pPr>
        <w:spacing w:line="520" w:lineRule="exact"/>
        <w:ind w:firstLineChars="100" w:firstLine="240"/>
        <w:rPr>
          <w:sz w:val="24"/>
        </w:rPr>
      </w:pPr>
      <w:r>
        <w:rPr>
          <w:rFonts w:hint="eastAsia"/>
          <w:sz w:val="24"/>
        </w:rPr>
        <w:t>（１）</w:t>
      </w:r>
      <w:r w:rsidR="00F72728" w:rsidRPr="00F72728">
        <w:rPr>
          <w:sz w:val="24"/>
        </w:rPr>
        <w:t xml:space="preserve"> 健康チェックの実施</w:t>
      </w:r>
    </w:p>
    <w:p w14:paraId="14A9FC8C" w14:textId="458CB93C" w:rsidR="00F72728" w:rsidRPr="00F72728" w:rsidRDefault="00F72728" w:rsidP="00D56614">
      <w:pPr>
        <w:spacing w:line="520" w:lineRule="exact"/>
        <w:ind w:firstLineChars="200" w:firstLine="480"/>
        <w:rPr>
          <w:sz w:val="24"/>
        </w:rPr>
      </w:pPr>
      <w:r w:rsidRPr="00F72728">
        <w:rPr>
          <w:rFonts w:hint="eastAsia"/>
          <w:sz w:val="24"/>
        </w:rPr>
        <w:t>活動前に</w:t>
      </w:r>
      <w:r w:rsidR="000F65A1">
        <w:rPr>
          <w:rFonts w:hint="eastAsia"/>
          <w:sz w:val="24"/>
        </w:rPr>
        <w:t>健康</w:t>
      </w:r>
      <w:r w:rsidR="00BE5CB1">
        <w:rPr>
          <w:rFonts w:hint="eastAsia"/>
          <w:sz w:val="24"/>
        </w:rPr>
        <w:t>観察</w:t>
      </w:r>
      <w:r w:rsidR="000F65A1">
        <w:rPr>
          <w:rFonts w:hint="eastAsia"/>
          <w:sz w:val="24"/>
        </w:rPr>
        <w:t>を実施し、</w:t>
      </w:r>
      <w:r w:rsidRPr="00F72728">
        <w:rPr>
          <w:rFonts w:hint="eastAsia"/>
          <w:sz w:val="24"/>
        </w:rPr>
        <w:t>異常がある場合は参加を見合わせる。</w:t>
      </w:r>
    </w:p>
    <w:p w14:paraId="584A3DB5" w14:textId="7796E36C" w:rsidR="00F72728" w:rsidRPr="00F72728" w:rsidRDefault="001C54AA" w:rsidP="00D56614">
      <w:pPr>
        <w:spacing w:line="520" w:lineRule="exact"/>
        <w:ind w:firstLineChars="100" w:firstLine="240"/>
        <w:rPr>
          <w:sz w:val="24"/>
        </w:rPr>
      </w:pPr>
      <w:r>
        <w:rPr>
          <w:rFonts w:hint="eastAsia"/>
          <w:sz w:val="24"/>
        </w:rPr>
        <w:t>（２）</w:t>
      </w:r>
      <w:r w:rsidR="00F72728" w:rsidRPr="00F72728">
        <w:rPr>
          <w:sz w:val="24"/>
        </w:rPr>
        <w:t xml:space="preserve"> 活動場所・用具の点検</w:t>
      </w:r>
    </w:p>
    <w:p w14:paraId="332E2118" w14:textId="5387CE44" w:rsidR="00F72728" w:rsidRPr="00F72728" w:rsidRDefault="000F65A1" w:rsidP="00D56614">
      <w:pPr>
        <w:spacing w:line="520" w:lineRule="exact"/>
        <w:ind w:leftChars="100" w:left="210" w:firstLineChars="100" w:firstLine="240"/>
        <w:rPr>
          <w:sz w:val="24"/>
        </w:rPr>
      </w:pPr>
      <w:r>
        <w:rPr>
          <w:rFonts w:hint="eastAsia"/>
          <w:sz w:val="24"/>
        </w:rPr>
        <w:t>施設の</w:t>
      </w:r>
      <w:r w:rsidR="00F72728" w:rsidRPr="00F72728">
        <w:rPr>
          <w:rFonts w:hint="eastAsia"/>
          <w:sz w:val="24"/>
        </w:rPr>
        <w:t>破損や危険箇所がないかを確認し、必要に応じて修理・交換を</w:t>
      </w:r>
      <w:r>
        <w:rPr>
          <w:rFonts w:hint="eastAsia"/>
          <w:sz w:val="24"/>
        </w:rPr>
        <w:t>施設管理者に要請する</w:t>
      </w:r>
      <w:r w:rsidR="00F72728" w:rsidRPr="00F72728">
        <w:rPr>
          <w:rFonts w:hint="eastAsia"/>
          <w:sz w:val="24"/>
        </w:rPr>
        <w:t>。</w:t>
      </w:r>
      <w:r w:rsidR="00BE5CB1">
        <w:rPr>
          <w:rFonts w:hint="eastAsia"/>
          <w:sz w:val="24"/>
        </w:rPr>
        <w:t>また、</w:t>
      </w:r>
      <w:r>
        <w:rPr>
          <w:rFonts w:hint="eastAsia"/>
          <w:sz w:val="24"/>
        </w:rPr>
        <w:t>地域クラブの用具</w:t>
      </w:r>
      <w:r w:rsidR="00BE5CB1">
        <w:rPr>
          <w:rFonts w:hint="eastAsia"/>
          <w:sz w:val="24"/>
        </w:rPr>
        <w:t>等</w:t>
      </w:r>
      <w:r>
        <w:rPr>
          <w:rFonts w:hint="eastAsia"/>
          <w:sz w:val="24"/>
        </w:rPr>
        <w:t>については点検を徹底する。</w:t>
      </w:r>
    </w:p>
    <w:p w14:paraId="0BB8757B" w14:textId="1E07F5D4" w:rsidR="00F72728" w:rsidRPr="00F72728" w:rsidRDefault="001C54AA" w:rsidP="00D56614">
      <w:pPr>
        <w:spacing w:line="520" w:lineRule="exact"/>
        <w:ind w:firstLineChars="100" w:firstLine="240"/>
        <w:rPr>
          <w:sz w:val="24"/>
        </w:rPr>
      </w:pPr>
      <w:r>
        <w:rPr>
          <w:rFonts w:hint="eastAsia"/>
          <w:sz w:val="24"/>
        </w:rPr>
        <w:t>（３）</w:t>
      </w:r>
      <w:r w:rsidR="00F72728" w:rsidRPr="00F72728">
        <w:rPr>
          <w:sz w:val="24"/>
        </w:rPr>
        <w:t xml:space="preserve"> 水分補給・休憩</w:t>
      </w:r>
    </w:p>
    <w:p w14:paraId="3E7FA868" w14:textId="4706E267" w:rsidR="00F72728" w:rsidRDefault="00F27A28" w:rsidP="00D56614">
      <w:pPr>
        <w:spacing w:line="520" w:lineRule="exact"/>
        <w:ind w:leftChars="100" w:left="210" w:firstLineChars="100" w:firstLine="240"/>
        <w:rPr>
          <w:sz w:val="24"/>
        </w:rPr>
      </w:pPr>
      <w:r>
        <w:rPr>
          <w:rFonts w:hint="eastAsia"/>
          <w:sz w:val="24"/>
        </w:rPr>
        <w:t>活動の強度や</w:t>
      </w:r>
      <w:r w:rsidR="00F72728" w:rsidRPr="00F72728">
        <w:rPr>
          <w:rFonts w:hint="eastAsia"/>
          <w:sz w:val="24"/>
        </w:rPr>
        <w:t>季節</w:t>
      </w:r>
      <w:r w:rsidR="000F65A1">
        <w:rPr>
          <w:rFonts w:hint="eastAsia"/>
          <w:sz w:val="24"/>
        </w:rPr>
        <w:t>を考慮し、適宜</w:t>
      </w:r>
      <w:r w:rsidR="00F72728" w:rsidRPr="00F72728">
        <w:rPr>
          <w:sz w:val="24"/>
        </w:rPr>
        <w:t>水分補給と休憩を取り、無理のない活動を行う。</w:t>
      </w:r>
    </w:p>
    <w:p w14:paraId="426C6484" w14:textId="7280E4D7" w:rsidR="00F72728" w:rsidRPr="003C7328" w:rsidRDefault="00BE5CB1" w:rsidP="00D56614">
      <w:pPr>
        <w:spacing w:line="520" w:lineRule="exact"/>
        <w:rPr>
          <w:b/>
          <w:bCs/>
          <w:sz w:val="24"/>
        </w:rPr>
      </w:pPr>
      <w:r>
        <w:rPr>
          <w:noProof/>
        </w:rPr>
        <w:lastRenderedPageBreak/>
        <mc:AlternateContent>
          <mc:Choice Requires="wps">
            <w:drawing>
              <wp:anchor distT="0" distB="0" distL="114300" distR="114300" simplePos="0" relativeHeight="251669504" behindDoc="1" locked="0" layoutInCell="1" allowOverlap="1" wp14:anchorId="1D916C92" wp14:editId="5EE9FF1B">
                <wp:simplePos x="0" y="0"/>
                <wp:positionH relativeFrom="column">
                  <wp:posOffset>-19050</wp:posOffset>
                </wp:positionH>
                <wp:positionV relativeFrom="paragraph">
                  <wp:posOffset>69850</wp:posOffset>
                </wp:positionV>
                <wp:extent cx="2070100" cy="285750"/>
                <wp:effectExtent l="0" t="0" r="25400" b="19050"/>
                <wp:wrapNone/>
                <wp:docPr id="832850455" name="四角形: 角を丸くする 6"/>
                <wp:cNvGraphicFramePr/>
                <a:graphic xmlns:a="http://schemas.openxmlformats.org/drawingml/2006/main">
                  <a:graphicData uri="http://schemas.microsoft.com/office/word/2010/wordprocessingShape">
                    <wps:wsp>
                      <wps:cNvSpPr/>
                      <wps:spPr>
                        <a:xfrm>
                          <a:off x="0" y="0"/>
                          <a:ext cx="2070100" cy="285750"/>
                        </a:xfrm>
                        <a:prstGeom prst="roundRect">
                          <a:avLst/>
                        </a:prstGeom>
                        <a:solidFill>
                          <a:srgbClr val="156082">
                            <a:lumMod val="20000"/>
                            <a:lumOff val="80000"/>
                          </a:srgbClr>
                        </a:solidFill>
                        <a:ln w="63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F9628E" id="四角形: 角を丸くする 6" o:spid="_x0000_s1026" style="position:absolute;margin-left:-1.5pt;margin-top:5.5pt;width:163pt;height:2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" fillcolor="#c1e5f5" strokecolor="#042433" strokeweight=".5pt">
                <v:stroke joinstyle="miter"/>
              </v:roundrect>
            </w:pict>
          </mc:Fallback>
        </mc:AlternateContent>
      </w:r>
      <w:r w:rsidR="00F72728" w:rsidRPr="00F72728">
        <w:rPr>
          <w:sz w:val="24"/>
        </w:rPr>
        <w:t xml:space="preserve"> </w:t>
      </w:r>
      <w:r w:rsidR="00F72728" w:rsidRPr="003C7328">
        <w:rPr>
          <w:b/>
          <w:bCs/>
          <w:sz w:val="24"/>
        </w:rPr>
        <w:t>4  けが・病気発生時の対応</w:t>
      </w:r>
    </w:p>
    <w:p w14:paraId="5358E169" w14:textId="21555249" w:rsidR="00F72728" w:rsidRPr="00F72728" w:rsidRDefault="001C54AA" w:rsidP="00D56614">
      <w:pPr>
        <w:spacing w:line="520" w:lineRule="exact"/>
        <w:ind w:firstLineChars="100" w:firstLine="240"/>
        <w:rPr>
          <w:sz w:val="24"/>
        </w:rPr>
      </w:pPr>
      <w:r>
        <w:rPr>
          <w:rFonts w:hint="eastAsia"/>
          <w:sz w:val="24"/>
        </w:rPr>
        <w:t>（１）</w:t>
      </w:r>
      <w:r w:rsidR="00F72728" w:rsidRPr="00F72728">
        <w:rPr>
          <w:sz w:val="24"/>
        </w:rPr>
        <w:t xml:space="preserve"> 応急処置の手順</w:t>
      </w:r>
    </w:p>
    <w:p w14:paraId="13CC6199" w14:textId="3AE29D10" w:rsidR="00F72728" w:rsidRPr="00F72728" w:rsidRDefault="00F72728" w:rsidP="00D56614">
      <w:pPr>
        <w:spacing w:line="520" w:lineRule="exact"/>
        <w:ind w:firstLineChars="200" w:firstLine="480"/>
        <w:rPr>
          <w:sz w:val="24"/>
        </w:rPr>
      </w:pPr>
      <w:r w:rsidRPr="00F72728">
        <w:rPr>
          <w:rFonts w:hint="eastAsia"/>
          <w:sz w:val="24"/>
        </w:rPr>
        <w:t>軽度のけがには</w:t>
      </w:r>
      <w:r w:rsidRPr="00F72728">
        <w:rPr>
          <w:sz w:val="24"/>
        </w:rPr>
        <w:t xml:space="preserve"> RICE 処置*等を行う。 AED 設置</w:t>
      </w:r>
      <w:r w:rsidR="00F27A28">
        <w:rPr>
          <w:rFonts w:hint="eastAsia"/>
          <w:sz w:val="24"/>
        </w:rPr>
        <w:t>場所（　　　　　　　　　　）</w:t>
      </w:r>
    </w:p>
    <w:p w14:paraId="6E0AD168" w14:textId="77777777" w:rsidR="00202312" w:rsidRDefault="00F72728" w:rsidP="00D56614">
      <w:pPr>
        <w:spacing w:line="520" w:lineRule="exact"/>
        <w:ind w:firstLineChars="200" w:firstLine="480"/>
        <w:rPr>
          <w:sz w:val="24"/>
        </w:rPr>
      </w:pPr>
      <w:r w:rsidRPr="00F72728">
        <w:rPr>
          <w:sz w:val="24"/>
        </w:rPr>
        <w:t>*肉離れや打撲、捻挫など外傷を受けたときの基本的な応急処置方法。</w:t>
      </w:r>
    </w:p>
    <w:p w14:paraId="102C696A" w14:textId="64181072" w:rsidR="00F72728" w:rsidRPr="00F72728" w:rsidRDefault="00F72728" w:rsidP="00D56614">
      <w:pPr>
        <w:spacing w:line="520" w:lineRule="exact"/>
        <w:ind w:firstLineChars="200" w:firstLine="480"/>
        <w:rPr>
          <w:sz w:val="24"/>
        </w:rPr>
      </w:pPr>
      <w:r w:rsidRPr="00F72728">
        <w:rPr>
          <w:sz w:val="24"/>
        </w:rPr>
        <w:t>Rest</w:t>
      </w:r>
      <w:r w:rsidRPr="00F72728">
        <w:rPr>
          <w:rFonts w:hint="eastAsia"/>
          <w:sz w:val="24"/>
        </w:rPr>
        <w:t>（安静）・</w:t>
      </w:r>
      <w:r w:rsidRPr="00F72728">
        <w:rPr>
          <w:sz w:val="24"/>
        </w:rPr>
        <w:t>Icing（冷却）・ Compression（圧迫）・Elevation（挙上）の</w:t>
      </w:r>
      <w:r w:rsidR="000F65A1">
        <w:rPr>
          <w:rFonts w:hint="eastAsia"/>
          <w:sz w:val="24"/>
        </w:rPr>
        <w:t>４</w:t>
      </w:r>
      <w:r w:rsidRPr="00F72728">
        <w:rPr>
          <w:sz w:val="24"/>
        </w:rPr>
        <w:t>つの処置</w:t>
      </w:r>
    </w:p>
    <w:p w14:paraId="12D4D211" w14:textId="4748FB3F" w:rsidR="00F72728" w:rsidRPr="00F72728" w:rsidRDefault="001C54AA" w:rsidP="00D56614">
      <w:pPr>
        <w:spacing w:line="520" w:lineRule="exact"/>
        <w:ind w:firstLineChars="100" w:firstLine="240"/>
        <w:rPr>
          <w:sz w:val="24"/>
        </w:rPr>
      </w:pPr>
      <w:r>
        <w:rPr>
          <w:rFonts w:hint="eastAsia"/>
          <w:sz w:val="24"/>
        </w:rPr>
        <w:t>（２）</w:t>
      </w:r>
      <w:r w:rsidR="00F72728" w:rsidRPr="00F72728">
        <w:rPr>
          <w:sz w:val="24"/>
        </w:rPr>
        <w:t xml:space="preserve"> 救急搬送の判断基準</w:t>
      </w:r>
    </w:p>
    <w:p w14:paraId="47A2CF0F" w14:textId="012DD560" w:rsidR="00F72728" w:rsidRPr="00F72728" w:rsidRDefault="00F72728" w:rsidP="00D56614">
      <w:pPr>
        <w:spacing w:line="520" w:lineRule="exact"/>
        <w:ind w:leftChars="100" w:left="210" w:firstLineChars="100" w:firstLine="240"/>
        <w:rPr>
          <w:sz w:val="24"/>
        </w:rPr>
      </w:pPr>
      <w:r w:rsidRPr="00F72728">
        <w:rPr>
          <w:rFonts w:hint="eastAsia"/>
          <w:sz w:val="24"/>
        </w:rPr>
        <w:t>意識障害、激しい痛み、出血など、救急を要すると判断した場合は躊躇なく１１９番通報をし、救急搬送を行う。</w:t>
      </w:r>
    </w:p>
    <w:p w14:paraId="4BEE40F9" w14:textId="102C7EBF" w:rsidR="00F72728" w:rsidRPr="00F72728" w:rsidRDefault="001C54AA" w:rsidP="00D56614">
      <w:pPr>
        <w:spacing w:line="520" w:lineRule="exact"/>
        <w:ind w:firstLineChars="100" w:firstLine="240"/>
        <w:rPr>
          <w:sz w:val="24"/>
        </w:rPr>
      </w:pPr>
      <w:r>
        <w:rPr>
          <w:rFonts w:hint="eastAsia"/>
          <w:sz w:val="24"/>
        </w:rPr>
        <w:t>（３）</w:t>
      </w:r>
      <w:r w:rsidR="00F72728" w:rsidRPr="00F72728">
        <w:rPr>
          <w:sz w:val="24"/>
        </w:rPr>
        <w:t xml:space="preserve"> 事故報告と再発防止</w:t>
      </w:r>
    </w:p>
    <w:p w14:paraId="0E3F7816" w14:textId="671D1A4D" w:rsidR="00F72728" w:rsidRDefault="00F72728" w:rsidP="00D56614">
      <w:pPr>
        <w:spacing w:line="520" w:lineRule="exact"/>
        <w:ind w:firstLineChars="200" w:firstLine="480"/>
        <w:rPr>
          <w:sz w:val="24"/>
        </w:rPr>
      </w:pPr>
      <w:r w:rsidRPr="00F72728">
        <w:rPr>
          <w:rFonts w:hint="eastAsia"/>
          <w:sz w:val="24"/>
        </w:rPr>
        <w:t>事故発生後は</w:t>
      </w:r>
      <w:r w:rsidR="000F65A1">
        <w:rPr>
          <w:rFonts w:hint="eastAsia"/>
          <w:sz w:val="24"/>
        </w:rPr>
        <w:t>必要に応じて</w:t>
      </w:r>
      <w:r w:rsidRPr="00F72728">
        <w:rPr>
          <w:rFonts w:hint="eastAsia"/>
          <w:sz w:val="24"/>
        </w:rPr>
        <w:t>事故報告書</w:t>
      </w:r>
      <w:r w:rsidRPr="00F72728">
        <w:rPr>
          <w:sz w:val="24"/>
        </w:rPr>
        <w:t>を作成し、再発防止策を検討する。</w:t>
      </w:r>
    </w:p>
    <w:p w14:paraId="4D79029A" w14:textId="77777777" w:rsidR="003C7328" w:rsidRPr="00F72728" w:rsidRDefault="003C7328" w:rsidP="00D56614">
      <w:pPr>
        <w:spacing w:line="520" w:lineRule="exact"/>
        <w:ind w:firstLineChars="200" w:firstLine="480"/>
        <w:rPr>
          <w:sz w:val="24"/>
        </w:rPr>
      </w:pPr>
    </w:p>
    <w:p w14:paraId="64693A6D" w14:textId="39D4ABED" w:rsidR="00F72728" w:rsidRPr="003C7328" w:rsidRDefault="003C7328" w:rsidP="00D56614">
      <w:pPr>
        <w:spacing w:line="520" w:lineRule="exact"/>
        <w:rPr>
          <w:b/>
          <w:bCs/>
          <w:sz w:val="24"/>
        </w:rPr>
      </w:pPr>
      <w:r>
        <w:rPr>
          <w:noProof/>
        </w:rPr>
        <mc:AlternateContent>
          <mc:Choice Requires="wps">
            <w:drawing>
              <wp:anchor distT="0" distB="0" distL="114300" distR="114300" simplePos="0" relativeHeight="251671552" behindDoc="1" locked="0" layoutInCell="1" allowOverlap="1" wp14:anchorId="2ED4785E" wp14:editId="30B2A834">
                <wp:simplePos x="0" y="0"/>
                <wp:positionH relativeFrom="column">
                  <wp:posOffset>0</wp:posOffset>
                </wp:positionH>
                <wp:positionV relativeFrom="paragraph">
                  <wp:posOffset>63500</wp:posOffset>
                </wp:positionV>
                <wp:extent cx="1187450" cy="285750"/>
                <wp:effectExtent l="0" t="0" r="12700" b="19050"/>
                <wp:wrapNone/>
                <wp:docPr id="748083068" name="四角形: 角を丸くする 6"/>
                <wp:cNvGraphicFramePr/>
                <a:graphic xmlns:a="http://schemas.openxmlformats.org/drawingml/2006/main">
                  <a:graphicData uri="http://schemas.microsoft.com/office/word/2010/wordprocessingShape">
                    <wps:wsp>
                      <wps:cNvSpPr/>
                      <wps:spPr>
                        <a:xfrm>
                          <a:off x="0" y="0"/>
                          <a:ext cx="1187450" cy="285750"/>
                        </a:xfrm>
                        <a:prstGeom prst="roundRect">
                          <a:avLst/>
                        </a:prstGeom>
                        <a:solidFill>
                          <a:srgbClr val="156082">
                            <a:lumMod val="20000"/>
                            <a:lumOff val="80000"/>
                          </a:srgbClr>
                        </a:solidFill>
                        <a:ln w="63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96174D" id="四角形: 角を丸くする 6" o:spid="_x0000_s1026" style="position:absolute;margin-left:0;margin-top:5pt;width:93.5pt;height: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" fillcolor="#c1e5f5" strokecolor="#042433" strokeweight=".5pt">
                <v:stroke joinstyle="miter"/>
              </v:roundrect>
            </w:pict>
          </mc:Fallback>
        </mc:AlternateContent>
      </w:r>
      <w:r w:rsidR="00F72728" w:rsidRPr="00F72728">
        <w:rPr>
          <w:sz w:val="24"/>
        </w:rPr>
        <w:t xml:space="preserve"> </w:t>
      </w:r>
      <w:r w:rsidR="00F72728" w:rsidRPr="003C7328">
        <w:rPr>
          <w:b/>
          <w:bCs/>
          <w:sz w:val="24"/>
        </w:rPr>
        <w:t>5  熱中症対策</w:t>
      </w:r>
    </w:p>
    <w:p w14:paraId="33F35465" w14:textId="55E816D1" w:rsidR="00F72728" w:rsidRPr="00F72728" w:rsidRDefault="001C54AA" w:rsidP="00D56614">
      <w:pPr>
        <w:spacing w:line="520" w:lineRule="exact"/>
        <w:ind w:firstLineChars="100" w:firstLine="240"/>
        <w:rPr>
          <w:sz w:val="24"/>
        </w:rPr>
      </w:pPr>
      <w:r>
        <w:rPr>
          <w:rFonts w:hint="eastAsia"/>
          <w:sz w:val="24"/>
        </w:rPr>
        <w:t>（１）</w:t>
      </w:r>
      <w:r w:rsidR="00F72728" w:rsidRPr="00F72728">
        <w:rPr>
          <w:sz w:val="24"/>
        </w:rPr>
        <w:t xml:space="preserve"> WBGT（暑さ指数）に基づく活動制限</w:t>
      </w:r>
    </w:p>
    <w:p w14:paraId="18F976A5" w14:textId="5F24A7B2" w:rsidR="00F72728" w:rsidRPr="00F72728" w:rsidRDefault="00F72728" w:rsidP="00D56614">
      <w:pPr>
        <w:spacing w:line="520" w:lineRule="exact"/>
        <w:ind w:firstLineChars="200" w:firstLine="480"/>
        <w:rPr>
          <w:sz w:val="24"/>
        </w:rPr>
      </w:pPr>
      <w:r w:rsidRPr="00F72728">
        <w:rPr>
          <w:sz w:val="24"/>
        </w:rPr>
        <w:t>WBGT 値の指針を参考にして、活動の可否も含めて適切に判断する。</w:t>
      </w:r>
    </w:p>
    <w:p w14:paraId="35494426" w14:textId="77777777" w:rsidR="00F72728" w:rsidRPr="00F72728" w:rsidRDefault="00F72728" w:rsidP="00D56614">
      <w:pPr>
        <w:spacing w:line="520" w:lineRule="exact"/>
        <w:ind w:firstLineChars="200" w:firstLine="480"/>
        <w:rPr>
          <w:sz w:val="24"/>
        </w:rPr>
      </w:pPr>
      <w:r w:rsidRPr="00F72728">
        <w:rPr>
          <w:rFonts w:hint="eastAsia"/>
          <w:sz w:val="24"/>
        </w:rPr>
        <w:t>熱中症特別警戒アラート、熱中症警戒アラートの発表等の情報に注意する。</w:t>
      </w:r>
    </w:p>
    <w:p w14:paraId="56C84616" w14:textId="6406D2C9" w:rsidR="00F72728" w:rsidRPr="00F72728" w:rsidRDefault="001C54AA" w:rsidP="00D56614">
      <w:pPr>
        <w:spacing w:line="520" w:lineRule="exact"/>
        <w:ind w:firstLineChars="100" w:firstLine="240"/>
        <w:rPr>
          <w:sz w:val="24"/>
        </w:rPr>
      </w:pPr>
      <w:r>
        <w:rPr>
          <w:rFonts w:hint="eastAsia"/>
          <w:sz w:val="24"/>
        </w:rPr>
        <w:t>（２）</w:t>
      </w:r>
      <w:r w:rsidR="00F72728" w:rsidRPr="00F72728">
        <w:rPr>
          <w:sz w:val="24"/>
        </w:rPr>
        <w:t xml:space="preserve"> 水分・塩分補給の指導</w:t>
      </w:r>
    </w:p>
    <w:p w14:paraId="5C35A37D" w14:textId="77777777" w:rsidR="00F72728" w:rsidRPr="00F72728" w:rsidRDefault="00F72728" w:rsidP="00D56614">
      <w:pPr>
        <w:spacing w:line="520" w:lineRule="exact"/>
        <w:ind w:firstLineChars="200" w:firstLine="480"/>
        <w:rPr>
          <w:sz w:val="24"/>
        </w:rPr>
      </w:pPr>
      <w:r w:rsidRPr="00F72728">
        <w:rPr>
          <w:rFonts w:hint="eastAsia"/>
          <w:sz w:val="24"/>
        </w:rPr>
        <w:t>活動前後および活動中にこまめな水分・塩分補給を行う。</w:t>
      </w:r>
    </w:p>
    <w:p w14:paraId="10CDE906" w14:textId="0630B778" w:rsidR="00F72728" w:rsidRPr="00F72728" w:rsidRDefault="001C54AA" w:rsidP="00D56614">
      <w:pPr>
        <w:spacing w:line="520" w:lineRule="exact"/>
        <w:ind w:firstLineChars="100" w:firstLine="240"/>
        <w:rPr>
          <w:sz w:val="24"/>
        </w:rPr>
      </w:pPr>
      <w:r>
        <w:rPr>
          <w:rFonts w:hint="eastAsia"/>
          <w:sz w:val="24"/>
        </w:rPr>
        <w:t>（３）</w:t>
      </w:r>
      <w:r w:rsidR="00F72728" w:rsidRPr="00F72728">
        <w:rPr>
          <w:sz w:val="24"/>
        </w:rPr>
        <w:t xml:space="preserve"> 発症時の対応</w:t>
      </w:r>
    </w:p>
    <w:p w14:paraId="46715343" w14:textId="16A957D9" w:rsidR="00F72728" w:rsidRDefault="00F72728" w:rsidP="00D56614">
      <w:pPr>
        <w:spacing w:line="520" w:lineRule="exact"/>
        <w:ind w:firstLineChars="200" w:firstLine="480"/>
        <w:rPr>
          <w:sz w:val="24"/>
        </w:rPr>
      </w:pPr>
      <w:r w:rsidRPr="00F72728">
        <w:rPr>
          <w:rFonts w:hint="eastAsia"/>
          <w:sz w:val="24"/>
        </w:rPr>
        <w:t>冷却処置を行い、必要に応じて救急要請を行う。</w:t>
      </w:r>
    </w:p>
    <w:p w14:paraId="739DCA4D" w14:textId="1DA88E2E" w:rsidR="003C7328" w:rsidRPr="00F72728" w:rsidRDefault="003C7328" w:rsidP="00D56614">
      <w:pPr>
        <w:spacing w:line="520" w:lineRule="exact"/>
        <w:ind w:firstLineChars="200" w:firstLine="480"/>
        <w:rPr>
          <w:sz w:val="24"/>
        </w:rPr>
      </w:pPr>
    </w:p>
    <w:p w14:paraId="04940124" w14:textId="66633A5C" w:rsidR="00F72728" w:rsidRPr="003C7328" w:rsidRDefault="00BE5CB1" w:rsidP="00D56614">
      <w:pPr>
        <w:spacing w:line="520" w:lineRule="exact"/>
        <w:rPr>
          <w:b/>
          <w:bCs/>
          <w:sz w:val="24"/>
        </w:rPr>
      </w:pPr>
      <w:r>
        <w:rPr>
          <w:noProof/>
        </w:rPr>
        <mc:AlternateContent>
          <mc:Choice Requires="wps">
            <w:drawing>
              <wp:anchor distT="0" distB="0" distL="114300" distR="114300" simplePos="0" relativeHeight="251673600" behindDoc="1" locked="0" layoutInCell="1" allowOverlap="1" wp14:anchorId="0E1CF5A0" wp14:editId="4C8EEC87">
                <wp:simplePos x="0" y="0"/>
                <wp:positionH relativeFrom="column">
                  <wp:posOffset>0</wp:posOffset>
                </wp:positionH>
                <wp:positionV relativeFrom="paragraph">
                  <wp:posOffset>63500</wp:posOffset>
                </wp:positionV>
                <wp:extent cx="1320800" cy="285750"/>
                <wp:effectExtent l="0" t="0" r="12700" b="19050"/>
                <wp:wrapNone/>
                <wp:docPr id="696869417" name="四角形: 角を丸くする 6"/>
                <wp:cNvGraphicFramePr/>
                <a:graphic xmlns:a="http://schemas.openxmlformats.org/drawingml/2006/main">
                  <a:graphicData uri="http://schemas.microsoft.com/office/word/2010/wordprocessingShape">
                    <wps:wsp>
                      <wps:cNvSpPr/>
                      <wps:spPr>
                        <a:xfrm>
                          <a:off x="0" y="0"/>
                          <a:ext cx="1320800" cy="285750"/>
                        </a:xfrm>
                        <a:prstGeom prst="roundRect">
                          <a:avLst/>
                        </a:prstGeom>
                        <a:solidFill>
                          <a:srgbClr val="156082">
                            <a:lumMod val="20000"/>
                            <a:lumOff val="80000"/>
                          </a:srgbClr>
                        </a:solidFill>
                        <a:ln w="63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06B74D" id="四角形: 角を丸くする 6" o:spid="_x0000_s1026" style="position:absolute;margin-left:0;margin-top:5pt;width:104pt;height:2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" fillcolor="#c1e5f5" strokecolor="#042433" strokeweight=".5pt">
                <v:stroke joinstyle="miter"/>
              </v:roundrect>
            </w:pict>
          </mc:Fallback>
        </mc:AlternateContent>
      </w:r>
      <w:r w:rsidR="00F72728" w:rsidRPr="00F72728">
        <w:rPr>
          <w:sz w:val="24"/>
        </w:rPr>
        <w:t xml:space="preserve"> </w:t>
      </w:r>
      <w:r w:rsidR="00F72728" w:rsidRPr="003C7328">
        <w:rPr>
          <w:b/>
          <w:bCs/>
          <w:sz w:val="24"/>
        </w:rPr>
        <w:t>6  災害時の対応</w:t>
      </w:r>
    </w:p>
    <w:p w14:paraId="3CFC86B7" w14:textId="2D21A767" w:rsidR="00F72728" w:rsidRPr="00F72728" w:rsidRDefault="001C54AA" w:rsidP="00D56614">
      <w:pPr>
        <w:spacing w:line="520" w:lineRule="exact"/>
        <w:ind w:firstLineChars="100" w:firstLine="240"/>
        <w:rPr>
          <w:sz w:val="24"/>
        </w:rPr>
      </w:pPr>
      <w:r>
        <w:rPr>
          <w:rFonts w:hint="eastAsia"/>
          <w:sz w:val="24"/>
        </w:rPr>
        <w:t>（１）</w:t>
      </w:r>
      <w:r w:rsidR="00F72728" w:rsidRPr="00F72728">
        <w:rPr>
          <w:sz w:val="24"/>
        </w:rPr>
        <w:t xml:space="preserve"> 避難行動と避難場所</w:t>
      </w:r>
    </w:p>
    <w:p w14:paraId="3EC8DCA4" w14:textId="38214757" w:rsidR="00F72728" w:rsidRPr="00F72728" w:rsidRDefault="00F72728" w:rsidP="00D56614">
      <w:pPr>
        <w:spacing w:line="520" w:lineRule="exact"/>
        <w:ind w:firstLineChars="200" w:firstLine="480"/>
        <w:rPr>
          <w:sz w:val="24"/>
        </w:rPr>
      </w:pPr>
      <w:r w:rsidRPr="00F72728">
        <w:rPr>
          <w:rFonts w:hint="eastAsia"/>
          <w:sz w:val="24"/>
        </w:rPr>
        <w:t>地震・津波・台風・豪雨等の災害時には、避難経路に従い、安全な場所へ避難する。</w:t>
      </w:r>
    </w:p>
    <w:p w14:paraId="3AC56854" w14:textId="16BF7FCD" w:rsidR="00F72728" w:rsidRPr="00F72728" w:rsidRDefault="00F27A28" w:rsidP="00D56614">
      <w:pPr>
        <w:spacing w:line="520" w:lineRule="exact"/>
        <w:ind w:firstLineChars="200" w:firstLine="480"/>
        <w:rPr>
          <w:sz w:val="24"/>
        </w:rPr>
      </w:pPr>
      <w:r>
        <w:rPr>
          <w:rFonts w:hint="eastAsia"/>
          <w:sz w:val="24"/>
        </w:rPr>
        <w:t>市</w:t>
      </w:r>
      <w:r w:rsidR="00F72728" w:rsidRPr="00F72728">
        <w:rPr>
          <w:rFonts w:hint="eastAsia"/>
          <w:sz w:val="24"/>
        </w:rPr>
        <w:t>の防災行政無線による情報等を基に対応をする。</w:t>
      </w:r>
    </w:p>
    <w:p w14:paraId="424035CF" w14:textId="37EA726E" w:rsidR="00F72728" w:rsidRPr="00F72728" w:rsidRDefault="001C54AA" w:rsidP="00D56614">
      <w:pPr>
        <w:spacing w:line="520" w:lineRule="exact"/>
        <w:ind w:firstLineChars="100" w:firstLine="240"/>
        <w:rPr>
          <w:sz w:val="24"/>
        </w:rPr>
      </w:pPr>
      <w:r>
        <w:rPr>
          <w:rFonts w:hint="eastAsia"/>
          <w:sz w:val="24"/>
        </w:rPr>
        <w:t>（２）</w:t>
      </w:r>
      <w:r w:rsidR="00F72728" w:rsidRPr="00F72728">
        <w:rPr>
          <w:sz w:val="24"/>
        </w:rPr>
        <w:t xml:space="preserve"> 活動中止の判断基準</w:t>
      </w:r>
    </w:p>
    <w:p w14:paraId="345D1121" w14:textId="5CC9A99C" w:rsidR="00F72728" w:rsidRPr="00F72728" w:rsidRDefault="00F72728" w:rsidP="00D56614">
      <w:pPr>
        <w:spacing w:line="520" w:lineRule="exact"/>
        <w:ind w:firstLineChars="200" w:firstLine="480"/>
        <w:rPr>
          <w:sz w:val="24"/>
        </w:rPr>
      </w:pPr>
      <w:r w:rsidRPr="00F72728">
        <w:rPr>
          <w:rFonts w:hint="eastAsia"/>
          <w:sz w:val="24"/>
        </w:rPr>
        <w:t>気象庁の警報・注意報や</w:t>
      </w:r>
      <w:r w:rsidR="00F14D73">
        <w:rPr>
          <w:rFonts w:hint="eastAsia"/>
          <w:sz w:val="24"/>
        </w:rPr>
        <w:t>市</w:t>
      </w:r>
      <w:r w:rsidRPr="00F72728">
        <w:rPr>
          <w:rFonts w:hint="eastAsia"/>
          <w:sz w:val="24"/>
        </w:rPr>
        <w:t>の指示に基づき、活動の中止を判断する。※雷注意報</w:t>
      </w:r>
    </w:p>
    <w:p w14:paraId="7166EB0A" w14:textId="162C5A1F" w:rsidR="00F72728" w:rsidRPr="00F72728" w:rsidRDefault="001C54AA" w:rsidP="00D56614">
      <w:pPr>
        <w:spacing w:line="520" w:lineRule="exact"/>
        <w:ind w:firstLineChars="100" w:firstLine="240"/>
        <w:rPr>
          <w:sz w:val="24"/>
        </w:rPr>
      </w:pPr>
      <w:r>
        <w:rPr>
          <w:rFonts w:hint="eastAsia"/>
          <w:sz w:val="24"/>
        </w:rPr>
        <w:lastRenderedPageBreak/>
        <w:t>（３）</w:t>
      </w:r>
      <w:r w:rsidR="00F72728" w:rsidRPr="00F72728">
        <w:rPr>
          <w:sz w:val="24"/>
        </w:rPr>
        <w:t xml:space="preserve"> 保護者への連絡体制</w:t>
      </w:r>
    </w:p>
    <w:p w14:paraId="1453C67D" w14:textId="15E5DF2E" w:rsidR="00F72728" w:rsidRDefault="00F72728" w:rsidP="00D56614">
      <w:pPr>
        <w:spacing w:line="520" w:lineRule="exact"/>
        <w:ind w:firstLineChars="200" w:firstLine="480"/>
        <w:rPr>
          <w:sz w:val="24"/>
        </w:rPr>
      </w:pPr>
      <w:r w:rsidRPr="00F72728">
        <w:rPr>
          <w:rFonts w:hint="eastAsia"/>
          <w:sz w:val="24"/>
        </w:rPr>
        <w:t>災害発生時には、保護者への連絡と引き渡し方法を事前に周知しておく。</w:t>
      </w:r>
    </w:p>
    <w:p w14:paraId="3FC49337" w14:textId="77777777" w:rsidR="00BE5CB1" w:rsidRPr="00F72728" w:rsidRDefault="00BE5CB1" w:rsidP="00D56614">
      <w:pPr>
        <w:spacing w:line="520" w:lineRule="exact"/>
        <w:ind w:firstLineChars="200" w:firstLine="480"/>
        <w:rPr>
          <w:sz w:val="24"/>
        </w:rPr>
      </w:pPr>
    </w:p>
    <w:p w14:paraId="277DD22D" w14:textId="0A0623CA" w:rsidR="00F72728" w:rsidRPr="003C7328" w:rsidRDefault="00BE5CB1" w:rsidP="00D56614">
      <w:pPr>
        <w:spacing w:line="520" w:lineRule="exact"/>
        <w:rPr>
          <w:b/>
          <w:bCs/>
          <w:sz w:val="24"/>
        </w:rPr>
      </w:pPr>
      <w:r>
        <w:rPr>
          <w:noProof/>
        </w:rPr>
        <mc:AlternateContent>
          <mc:Choice Requires="wps">
            <w:drawing>
              <wp:anchor distT="0" distB="0" distL="114300" distR="114300" simplePos="0" relativeHeight="251675648" behindDoc="1" locked="0" layoutInCell="1" allowOverlap="1" wp14:anchorId="4CF078E9" wp14:editId="4EE61DE0">
                <wp:simplePos x="0" y="0"/>
                <wp:positionH relativeFrom="column">
                  <wp:posOffset>0</wp:posOffset>
                </wp:positionH>
                <wp:positionV relativeFrom="paragraph">
                  <wp:posOffset>44450</wp:posOffset>
                </wp:positionV>
                <wp:extent cx="1143000" cy="285750"/>
                <wp:effectExtent l="0" t="0" r="19050" b="19050"/>
                <wp:wrapNone/>
                <wp:docPr id="1917870001" name="四角形: 角を丸くする 6"/>
                <wp:cNvGraphicFramePr/>
                <a:graphic xmlns:a="http://schemas.openxmlformats.org/drawingml/2006/main">
                  <a:graphicData uri="http://schemas.microsoft.com/office/word/2010/wordprocessingShape">
                    <wps:wsp>
                      <wps:cNvSpPr/>
                      <wps:spPr>
                        <a:xfrm>
                          <a:off x="0" y="0"/>
                          <a:ext cx="1143000" cy="285750"/>
                        </a:xfrm>
                        <a:prstGeom prst="roundRect">
                          <a:avLst/>
                        </a:prstGeom>
                        <a:solidFill>
                          <a:srgbClr val="156082">
                            <a:lumMod val="20000"/>
                            <a:lumOff val="80000"/>
                          </a:srgbClr>
                        </a:solidFill>
                        <a:ln w="63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6C02FF" id="四角形: 角を丸くする 6" o:spid="_x0000_s1026" style="position:absolute;margin-left:0;margin-top:3.5pt;width:90pt;height:2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" fillcolor="#c1e5f5" strokecolor="#042433" strokeweight=".5pt">
                <v:stroke joinstyle="miter"/>
              </v:roundrect>
            </w:pict>
          </mc:Fallback>
        </mc:AlternateContent>
      </w:r>
      <w:r w:rsidR="00F72728" w:rsidRPr="00F72728">
        <w:rPr>
          <w:sz w:val="24"/>
        </w:rPr>
        <w:t xml:space="preserve"> </w:t>
      </w:r>
      <w:r w:rsidR="00F72728" w:rsidRPr="003C7328">
        <w:rPr>
          <w:b/>
          <w:bCs/>
          <w:sz w:val="24"/>
        </w:rPr>
        <w:t>7  感染症対策</w:t>
      </w:r>
    </w:p>
    <w:p w14:paraId="20F4C7D0" w14:textId="33462029" w:rsidR="00F72728" w:rsidRPr="00F72728" w:rsidRDefault="001C54AA" w:rsidP="00D56614">
      <w:pPr>
        <w:spacing w:line="520" w:lineRule="exact"/>
        <w:ind w:firstLineChars="100" w:firstLine="240"/>
        <w:rPr>
          <w:sz w:val="24"/>
        </w:rPr>
      </w:pPr>
      <w:r>
        <w:rPr>
          <w:rFonts w:hint="eastAsia"/>
          <w:sz w:val="24"/>
        </w:rPr>
        <w:t>（１）</w:t>
      </w:r>
      <w:r w:rsidR="00F72728" w:rsidRPr="00F72728">
        <w:rPr>
          <w:sz w:val="24"/>
        </w:rPr>
        <w:t xml:space="preserve"> 参加制限の基準</w:t>
      </w:r>
    </w:p>
    <w:p w14:paraId="69A24AA1" w14:textId="77777777" w:rsidR="00F72728" w:rsidRPr="00F72728" w:rsidRDefault="00F72728" w:rsidP="00D56614">
      <w:pPr>
        <w:spacing w:line="520" w:lineRule="exact"/>
        <w:ind w:firstLineChars="200" w:firstLine="480"/>
        <w:rPr>
          <w:sz w:val="24"/>
        </w:rPr>
      </w:pPr>
      <w:r w:rsidRPr="00F72728">
        <w:rPr>
          <w:rFonts w:hint="eastAsia"/>
          <w:sz w:val="24"/>
        </w:rPr>
        <w:t>発熱・咳などの症状がある場合は参加を控える。</w:t>
      </w:r>
    </w:p>
    <w:p w14:paraId="1215FB0D" w14:textId="2A42F1BD" w:rsidR="00F72728" w:rsidRPr="00F72728" w:rsidRDefault="001C54AA" w:rsidP="00D56614">
      <w:pPr>
        <w:spacing w:line="520" w:lineRule="exact"/>
        <w:ind w:firstLineChars="100" w:firstLine="240"/>
        <w:rPr>
          <w:sz w:val="24"/>
        </w:rPr>
      </w:pPr>
      <w:r>
        <w:rPr>
          <w:rFonts w:hint="eastAsia"/>
          <w:sz w:val="24"/>
        </w:rPr>
        <w:t>（２）</w:t>
      </w:r>
      <w:r w:rsidR="00F72728" w:rsidRPr="00F72728">
        <w:rPr>
          <w:sz w:val="24"/>
        </w:rPr>
        <w:t xml:space="preserve"> 衛生管理の徹底</w:t>
      </w:r>
    </w:p>
    <w:p w14:paraId="704CDF29" w14:textId="0F8A8E2B" w:rsidR="00F72728" w:rsidRDefault="00F72728" w:rsidP="00D56614">
      <w:pPr>
        <w:spacing w:line="520" w:lineRule="exact"/>
        <w:ind w:firstLineChars="200" w:firstLine="480"/>
        <w:rPr>
          <w:sz w:val="24"/>
        </w:rPr>
      </w:pPr>
      <w:r w:rsidRPr="00F72728">
        <w:rPr>
          <w:rFonts w:hint="eastAsia"/>
          <w:sz w:val="24"/>
        </w:rPr>
        <w:t>必要に応じて、手洗い・消毒・マスク着用を徹底し、感染拡大を防止する。</w:t>
      </w:r>
    </w:p>
    <w:p w14:paraId="407E73D0" w14:textId="7939F05C" w:rsidR="003C7328" w:rsidRPr="00F72728" w:rsidRDefault="003C7328" w:rsidP="00D56614">
      <w:pPr>
        <w:spacing w:line="520" w:lineRule="exact"/>
        <w:ind w:firstLineChars="200" w:firstLine="480"/>
        <w:rPr>
          <w:sz w:val="24"/>
        </w:rPr>
      </w:pPr>
    </w:p>
    <w:p w14:paraId="501A2600" w14:textId="3EC70444" w:rsidR="00F72728" w:rsidRPr="003C7328" w:rsidRDefault="00D56614" w:rsidP="00D56614">
      <w:pPr>
        <w:spacing w:line="520" w:lineRule="exact"/>
        <w:rPr>
          <w:b/>
          <w:bCs/>
          <w:sz w:val="24"/>
        </w:rPr>
      </w:pPr>
      <w:r>
        <w:rPr>
          <w:noProof/>
        </w:rPr>
        <mc:AlternateContent>
          <mc:Choice Requires="wps">
            <w:drawing>
              <wp:anchor distT="0" distB="0" distL="114300" distR="114300" simplePos="0" relativeHeight="251677696" behindDoc="1" locked="0" layoutInCell="1" allowOverlap="1" wp14:anchorId="1C46C607" wp14:editId="22583C46">
                <wp:simplePos x="0" y="0"/>
                <wp:positionH relativeFrom="column">
                  <wp:posOffset>0</wp:posOffset>
                </wp:positionH>
                <wp:positionV relativeFrom="paragraph">
                  <wp:posOffset>44450</wp:posOffset>
                </wp:positionV>
                <wp:extent cx="1460500" cy="285750"/>
                <wp:effectExtent l="0" t="0" r="25400" b="19050"/>
                <wp:wrapNone/>
                <wp:docPr id="1648581402" name="四角形: 角を丸くする 6"/>
                <wp:cNvGraphicFramePr/>
                <a:graphic xmlns:a="http://schemas.openxmlformats.org/drawingml/2006/main">
                  <a:graphicData uri="http://schemas.microsoft.com/office/word/2010/wordprocessingShape">
                    <wps:wsp>
                      <wps:cNvSpPr/>
                      <wps:spPr>
                        <a:xfrm>
                          <a:off x="0" y="0"/>
                          <a:ext cx="1460500" cy="285750"/>
                        </a:xfrm>
                        <a:prstGeom prst="roundRect">
                          <a:avLst/>
                        </a:prstGeom>
                        <a:solidFill>
                          <a:srgbClr val="156082">
                            <a:lumMod val="20000"/>
                            <a:lumOff val="80000"/>
                          </a:srgbClr>
                        </a:solidFill>
                        <a:ln w="63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9DF5D1" id="四角形: 角を丸くする 6" o:spid="_x0000_s1026" style="position:absolute;margin-left:0;margin-top:3.5pt;width:115pt;height:2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" fillcolor="#c1e5f5" strokecolor="#042433" strokeweight=".5pt">
                <v:stroke joinstyle="miter"/>
              </v:roundrect>
            </w:pict>
          </mc:Fallback>
        </mc:AlternateContent>
      </w:r>
      <w:r w:rsidR="00F72728" w:rsidRPr="00F72728">
        <w:rPr>
          <w:sz w:val="24"/>
        </w:rPr>
        <w:t xml:space="preserve"> </w:t>
      </w:r>
      <w:r w:rsidR="00F72728" w:rsidRPr="003C7328">
        <w:rPr>
          <w:b/>
          <w:bCs/>
          <w:sz w:val="24"/>
        </w:rPr>
        <w:t>8  安全教育と研修</w:t>
      </w:r>
    </w:p>
    <w:p w14:paraId="16309C74" w14:textId="07D656CB" w:rsidR="00F72728" w:rsidRPr="00F72728" w:rsidRDefault="001C54AA" w:rsidP="00D56614">
      <w:pPr>
        <w:spacing w:line="520" w:lineRule="exact"/>
        <w:ind w:firstLineChars="100" w:firstLine="240"/>
        <w:rPr>
          <w:sz w:val="24"/>
        </w:rPr>
      </w:pPr>
      <w:r>
        <w:rPr>
          <w:rFonts w:hint="eastAsia"/>
          <w:sz w:val="24"/>
        </w:rPr>
        <w:t>（１）</w:t>
      </w:r>
      <w:r w:rsidR="00F72728" w:rsidRPr="00F72728">
        <w:rPr>
          <w:sz w:val="24"/>
        </w:rPr>
        <w:t xml:space="preserve"> 指導者・スタッフ研修</w:t>
      </w:r>
    </w:p>
    <w:p w14:paraId="61EEC86F" w14:textId="22CEBD1C" w:rsidR="00F72728" w:rsidRPr="00F72728" w:rsidRDefault="00F72728" w:rsidP="00D56614">
      <w:pPr>
        <w:spacing w:line="520" w:lineRule="exact"/>
        <w:ind w:firstLineChars="200" w:firstLine="480"/>
        <w:rPr>
          <w:sz w:val="24"/>
        </w:rPr>
      </w:pPr>
      <w:r w:rsidRPr="00F72728">
        <w:rPr>
          <w:sz w:val="24"/>
        </w:rPr>
        <w:t>安全管理に関する研修</w:t>
      </w:r>
      <w:r w:rsidR="000F65A1">
        <w:rPr>
          <w:rFonts w:hint="eastAsia"/>
          <w:sz w:val="24"/>
        </w:rPr>
        <w:t>の受講や、地域クラブでも研修を</w:t>
      </w:r>
      <w:r w:rsidRPr="00F72728">
        <w:rPr>
          <w:sz w:val="24"/>
        </w:rPr>
        <w:t>実施する。</w:t>
      </w:r>
    </w:p>
    <w:p w14:paraId="208C304E" w14:textId="009A10D6" w:rsidR="00F72728" w:rsidRPr="00F72728" w:rsidRDefault="001C54AA" w:rsidP="00D56614">
      <w:pPr>
        <w:spacing w:line="520" w:lineRule="exact"/>
        <w:ind w:firstLineChars="100" w:firstLine="240"/>
        <w:rPr>
          <w:sz w:val="24"/>
        </w:rPr>
      </w:pPr>
      <w:r>
        <w:rPr>
          <w:rFonts w:hint="eastAsia"/>
          <w:sz w:val="24"/>
        </w:rPr>
        <w:t>（２）</w:t>
      </w:r>
      <w:r w:rsidR="00F72728" w:rsidRPr="00F72728">
        <w:rPr>
          <w:sz w:val="24"/>
        </w:rPr>
        <w:t xml:space="preserve"> 参加者への安全指導</w:t>
      </w:r>
    </w:p>
    <w:p w14:paraId="3D25DBFB" w14:textId="20581838" w:rsidR="00F72728" w:rsidRDefault="00F72728" w:rsidP="00D56614">
      <w:pPr>
        <w:spacing w:line="520" w:lineRule="exact"/>
        <w:ind w:firstLineChars="200" w:firstLine="480"/>
        <w:rPr>
          <w:sz w:val="24"/>
        </w:rPr>
      </w:pPr>
      <w:r w:rsidRPr="00F72728">
        <w:rPr>
          <w:rFonts w:hint="eastAsia"/>
          <w:sz w:val="24"/>
        </w:rPr>
        <w:t>活動開始時に安全ルールやマナーについて指導を行う。</w:t>
      </w:r>
    </w:p>
    <w:p w14:paraId="34E3CA48" w14:textId="3DD8CF38" w:rsidR="003C7328" w:rsidRPr="00F72728" w:rsidRDefault="003C7328" w:rsidP="00D56614">
      <w:pPr>
        <w:spacing w:line="520" w:lineRule="exact"/>
        <w:ind w:firstLineChars="200" w:firstLine="480"/>
        <w:rPr>
          <w:sz w:val="24"/>
        </w:rPr>
      </w:pPr>
    </w:p>
    <w:p w14:paraId="7074F623" w14:textId="6EA5D789" w:rsidR="00F72728" w:rsidRPr="003C7328" w:rsidRDefault="003C7328" w:rsidP="00D56614">
      <w:pPr>
        <w:spacing w:line="520" w:lineRule="exact"/>
        <w:rPr>
          <w:b/>
          <w:bCs/>
          <w:sz w:val="24"/>
        </w:rPr>
      </w:pPr>
      <w:r>
        <w:rPr>
          <w:noProof/>
        </w:rPr>
        <mc:AlternateContent>
          <mc:Choice Requires="wps">
            <w:drawing>
              <wp:anchor distT="0" distB="0" distL="114300" distR="114300" simplePos="0" relativeHeight="251679744" behindDoc="1" locked="0" layoutInCell="1" allowOverlap="1" wp14:anchorId="112E8B1D" wp14:editId="6DAAD667">
                <wp:simplePos x="0" y="0"/>
                <wp:positionH relativeFrom="column">
                  <wp:posOffset>0</wp:posOffset>
                </wp:positionH>
                <wp:positionV relativeFrom="paragraph">
                  <wp:posOffset>31750</wp:posOffset>
                </wp:positionV>
                <wp:extent cx="1143000" cy="285750"/>
                <wp:effectExtent l="0" t="0" r="19050" b="19050"/>
                <wp:wrapNone/>
                <wp:docPr id="680800694" name="四角形: 角を丸くする 6"/>
                <wp:cNvGraphicFramePr/>
                <a:graphic xmlns:a="http://schemas.openxmlformats.org/drawingml/2006/main">
                  <a:graphicData uri="http://schemas.microsoft.com/office/word/2010/wordprocessingShape">
                    <wps:wsp>
                      <wps:cNvSpPr/>
                      <wps:spPr>
                        <a:xfrm>
                          <a:off x="0" y="0"/>
                          <a:ext cx="1143000" cy="285750"/>
                        </a:xfrm>
                        <a:prstGeom prst="roundRect">
                          <a:avLst/>
                        </a:prstGeom>
                        <a:solidFill>
                          <a:srgbClr val="156082">
                            <a:lumMod val="20000"/>
                            <a:lumOff val="80000"/>
                          </a:srgbClr>
                        </a:solidFill>
                        <a:ln w="63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E2D952" id="四角形: 角を丸くする 6" o:spid="_x0000_s1026" style="position:absolute;margin-left:0;margin-top:2.5pt;width:90pt;height:2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" fillcolor="#c1e5f5" strokecolor="#042433" strokeweight=".5pt">
                <v:stroke joinstyle="miter"/>
              </v:roundrect>
            </w:pict>
          </mc:Fallback>
        </mc:AlternateContent>
      </w:r>
      <w:r w:rsidR="00F72728" w:rsidRPr="00F72728">
        <w:rPr>
          <w:sz w:val="24"/>
        </w:rPr>
        <w:t xml:space="preserve"> </w:t>
      </w:r>
      <w:r w:rsidR="00F72728" w:rsidRPr="003C7328">
        <w:rPr>
          <w:b/>
          <w:bCs/>
          <w:sz w:val="24"/>
        </w:rPr>
        <w:t>9  保険と補償</w:t>
      </w:r>
    </w:p>
    <w:p w14:paraId="52138145" w14:textId="555863B3" w:rsidR="00F72728" w:rsidRPr="00F72728" w:rsidRDefault="001C54AA" w:rsidP="00D56614">
      <w:pPr>
        <w:spacing w:line="520" w:lineRule="exact"/>
        <w:ind w:firstLineChars="100" w:firstLine="240"/>
        <w:rPr>
          <w:sz w:val="24"/>
        </w:rPr>
      </w:pPr>
      <w:r>
        <w:rPr>
          <w:rFonts w:hint="eastAsia"/>
          <w:sz w:val="24"/>
        </w:rPr>
        <w:t>（１</w:t>
      </w:r>
      <w:r>
        <w:rPr>
          <w:sz w:val="24"/>
        </w:rPr>
        <w:t>）</w:t>
      </w:r>
      <w:r w:rsidR="00F72728" w:rsidRPr="00F72728">
        <w:rPr>
          <w:sz w:val="24"/>
        </w:rPr>
        <w:t xml:space="preserve"> 加入保険の種類</w:t>
      </w:r>
    </w:p>
    <w:p w14:paraId="515304EA" w14:textId="4EB16D25" w:rsidR="00F72728" w:rsidRPr="00F72728" w:rsidRDefault="00E12F4F" w:rsidP="00D56614">
      <w:pPr>
        <w:spacing w:line="520" w:lineRule="exact"/>
        <w:ind w:firstLineChars="200" w:firstLine="480"/>
        <w:rPr>
          <w:sz w:val="24"/>
        </w:rPr>
      </w:pPr>
      <w:r>
        <w:rPr>
          <w:rFonts w:hint="eastAsia"/>
          <w:sz w:val="24"/>
        </w:rPr>
        <w:t>損害賠償もカバーする</w:t>
      </w:r>
      <w:r w:rsidR="00F72728" w:rsidRPr="00F72728">
        <w:rPr>
          <w:rFonts w:hint="eastAsia"/>
          <w:sz w:val="24"/>
        </w:rPr>
        <w:t>スポーツ安全保険</w:t>
      </w:r>
      <w:r>
        <w:rPr>
          <w:rFonts w:hint="eastAsia"/>
          <w:sz w:val="24"/>
        </w:rPr>
        <w:t>等</w:t>
      </w:r>
      <w:r w:rsidR="00F72728" w:rsidRPr="00F72728">
        <w:rPr>
          <w:rFonts w:hint="eastAsia"/>
          <w:sz w:val="24"/>
        </w:rPr>
        <w:t>に全員が加入する。</w:t>
      </w:r>
    </w:p>
    <w:p w14:paraId="78F05E78" w14:textId="63862891" w:rsidR="00F72728" w:rsidRPr="00F72728" w:rsidRDefault="001C54AA" w:rsidP="001C54AA">
      <w:pPr>
        <w:spacing w:line="520" w:lineRule="exact"/>
        <w:ind w:firstLineChars="150" w:firstLine="360"/>
        <w:rPr>
          <w:sz w:val="24"/>
        </w:rPr>
      </w:pPr>
      <w:r>
        <w:rPr>
          <w:rFonts w:hint="eastAsia"/>
          <w:sz w:val="24"/>
        </w:rPr>
        <w:t>(２)</w:t>
      </w:r>
      <w:r w:rsidR="00F72728" w:rsidRPr="00F72728">
        <w:rPr>
          <w:sz w:val="24"/>
        </w:rPr>
        <w:t xml:space="preserve"> </w:t>
      </w:r>
      <w:r>
        <w:rPr>
          <w:rFonts w:hint="eastAsia"/>
          <w:sz w:val="24"/>
        </w:rPr>
        <w:t xml:space="preserve"> </w:t>
      </w:r>
      <w:r w:rsidR="00F72728" w:rsidRPr="00F72728">
        <w:rPr>
          <w:sz w:val="24"/>
        </w:rPr>
        <w:t>事故発生時の手続き</w:t>
      </w:r>
    </w:p>
    <w:p w14:paraId="38651D27" w14:textId="77777777" w:rsidR="00F72728" w:rsidRPr="00F72728" w:rsidRDefault="00F72728" w:rsidP="00D56614">
      <w:pPr>
        <w:spacing w:line="520" w:lineRule="exact"/>
        <w:ind w:firstLineChars="200" w:firstLine="480"/>
        <w:rPr>
          <w:sz w:val="24"/>
        </w:rPr>
      </w:pPr>
      <w:r w:rsidRPr="00F72728">
        <w:rPr>
          <w:rFonts w:hint="eastAsia"/>
          <w:sz w:val="24"/>
        </w:rPr>
        <w:t>保険会社への連絡と必要書類の提出を速やかに行う。</w:t>
      </w:r>
    </w:p>
    <w:p w14:paraId="1A1C28E1" w14:textId="57D35109" w:rsidR="00F72728" w:rsidRDefault="00F72728" w:rsidP="00D56614">
      <w:pPr>
        <w:spacing w:line="520" w:lineRule="exact"/>
        <w:ind w:firstLineChars="200" w:firstLine="480"/>
        <w:rPr>
          <w:sz w:val="24"/>
        </w:rPr>
      </w:pPr>
      <w:r w:rsidRPr="00F72728">
        <w:rPr>
          <w:rFonts w:hint="eastAsia"/>
          <w:sz w:val="24"/>
        </w:rPr>
        <w:t>施設の設備や備品を破損させてしまった場合の修理費は、損害保険の対象となる。</w:t>
      </w:r>
    </w:p>
    <w:p w14:paraId="26755D92" w14:textId="1D4D9B65" w:rsidR="003C7328" w:rsidRPr="00F72728" w:rsidRDefault="003C7328" w:rsidP="00D56614">
      <w:pPr>
        <w:spacing w:line="520" w:lineRule="exact"/>
        <w:ind w:firstLineChars="200" w:firstLine="480"/>
        <w:rPr>
          <w:sz w:val="24"/>
        </w:rPr>
      </w:pPr>
    </w:p>
    <w:p w14:paraId="2CCC0491" w14:textId="296D9F64" w:rsidR="003C7328" w:rsidRDefault="00BE5CB1" w:rsidP="00D56614">
      <w:pPr>
        <w:spacing w:line="520" w:lineRule="exact"/>
        <w:rPr>
          <w:sz w:val="24"/>
        </w:rPr>
      </w:pPr>
      <w:r>
        <w:rPr>
          <w:noProof/>
        </w:rPr>
        <mc:AlternateContent>
          <mc:Choice Requires="wps">
            <w:drawing>
              <wp:anchor distT="0" distB="0" distL="114300" distR="114300" simplePos="0" relativeHeight="251681792" behindDoc="1" locked="0" layoutInCell="1" allowOverlap="1" wp14:anchorId="4E8D4ACE" wp14:editId="485C3556">
                <wp:simplePos x="0" y="0"/>
                <wp:positionH relativeFrom="column">
                  <wp:posOffset>0</wp:posOffset>
                </wp:positionH>
                <wp:positionV relativeFrom="paragraph">
                  <wp:posOffset>57150</wp:posOffset>
                </wp:positionV>
                <wp:extent cx="1041400" cy="285750"/>
                <wp:effectExtent l="0" t="0" r="25400" b="19050"/>
                <wp:wrapNone/>
                <wp:docPr id="1225089433" name="四角形: 角を丸くする 6"/>
                <wp:cNvGraphicFramePr/>
                <a:graphic xmlns:a="http://schemas.openxmlformats.org/drawingml/2006/main">
                  <a:graphicData uri="http://schemas.microsoft.com/office/word/2010/wordprocessingShape">
                    <wps:wsp>
                      <wps:cNvSpPr/>
                      <wps:spPr>
                        <a:xfrm>
                          <a:off x="0" y="0"/>
                          <a:ext cx="1041400" cy="285750"/>
                        </a:xfrm>
                        <a:prstGeom prst="roundRect">
                          <a:avLst/>
                        </a:prstGeom>
                        <a:solidFill>
                          <a:srgbClr val="156082">
                            <a:lumMod val="20000"/>
                            <a:lumOff val="80000"/>
                          </a:srgbClr>
                        </a:solidFill>
                        <a:ln w="63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20B58" id="四角形: 角を丸くする 6" o:spid="_x0000_s1026" style="position:absolute;margin-left:0;margin-top:4.5pt;width:82pt;height:2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" fillcolor="#c1e5f5" strokecolor="#042433" strokeweight=".5pt">
                <v:stroke joinstyle="miter"/>
              </v:roundrect>
            </w:pict>
          </mc:Fallback>
        </mc:AlternateContent>
      </w:r>
      <w:r w:rsidR="00F72728" w:rsidRPr="00F72728">
        <w:rPr>
          <w:sz w:val="24"/>
        </w:rPr>
        <w:t xml:space="preserve"> </w:t>
      </w:r>
      <w:r w:rsidR="00F72728" w:rsidRPr="003C7328">
        <w:rPr>
          <w:b/>
          <w:bCs/>
          <w:sz w:val="24"/>
        </w:rPr>
        <w:t>10  連絡先等</w:t>
      </w:r>
    </w:p>
    <w:p w14:paraId="03562193" w14:textId="6D889964" w:rsidR="00F72728" w:rsidRDefault="00D56614" w:rsidP="00D56614">
      <w:pPr>
        <w:spacing w:line="520" w:lineRule="exact"/>
        <w:ind w:firstLineChars="100" w:firstLine="240"/>
        <w:rPr>
          <w:sz w:val="24"/>
        </w:rPr>
      </w:pPr>
      <w:r>
        <w:rPr>
          <w:rFonts w:hint="eastAsia"/>
          <w:noProof/>
          <w:sz w:val="24"/>
        </w:rPr>
        <mc:AlternateContent>
          <mc:Choice Requires="wps">
            <w:drawing>
              <wp:anchor distT="0" distB="0" distL="114300" distR="114300" simplePos="0" relativeHeight="251660288" behindDoc="0" locked="0" layoutInCell="1" allowOverlap="1" wp14:anchorId="699EF258" wp14:editId="29B2BD7E">
                <wp:simplePos x="0" y="0"/>
                <wp:positionH relativeFrom="column">
                  <wp:posOffset>88900</wp:posOffset>
                </wp:positionH>
                <wp:positionV relativeFrom="paragraph">
                  <wp:posOffset>76200</wp:posOffset>
                </wp:positionV>
                <wp:extent cx="5086350" cy="1003300"/>
                <wp:effectExtent l="0" t="0" r="19050" b="25400"/>
                <wp:wrapNone/>
                <wp:docPr id="1354402589" name="正方形/長方形 2"/>
                <wp:cNvGraphicFramePr/>
                <a:graphic xmlns:a="http://schemas.openxmlformats.org/drawingml/2006/main">
                  <a:graphicData uri="http://schemas.microsoft.com/office/word/2010/wordprocessingShape">
                    <wps:wsp>
                      <wps:cNvSpPr/>
                      <wps:spPr>
                        <a:xfrm>
                          <a:off x="0" y="0"/>
                          <a:ext cx="5086350" cy="100330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CA501" id="正方形/長方形 2" o:spid="_x0000_s1026" style="position:absolute;margin-left:7pt;margin-top:6pt;width:400.5pt;height: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" filled="f" strokecolor="#030e13 [484]" strokeweight=".5pt"/>
            </w:pict>
          </mc:Fallback>
        </mc:AlternateContent>
      </w:r>
      <w:r w:rsidR="0079770F">
        <w:rPr>
          <w:rFonts w:hint="eastAsia"/>
          <w:sz w:val="24"/>
        </w:rPr>
        <w:t>≪</w:t>
      </w:r>
      <w:r w:rsidR="00F72728" w:rsidRPr="00F72728">
        <w:rPr>
          <w:rFonts w:hint="eastAsia"/>
          <w:sz w:val="24"/>
        </w:rPr>
        <w:t>緊急連絡先</w:t>
      </w:r>
      <w:r w:rsidR="003C7328">
        <w:rPr>
          <w:rFonts w:hint="eastAsia"/>
          <w:sz w:val="24"/>
        </w:rPr>
        <w:t>リスト</w:t>
      </w:r>
      <w:r w:rsidR="0079770F">
        <w:rPr>
          <w:rFonts w:hint="eastAsia"/>
          <w:sz w:val="24"/>
        </w:rPr>
        <w:t xml:space="preserve">≫　</w:t>
      </w:r>
    </w:p>
    <w:p w14:paraId="589067E9" w14:textId="16E07BB6" w:rsidR="003C7328" w:rsidRDefault="00BE5CB1" w:rsidP="00D56614">
      <w:pPr>
        <w:spacing w:line="520" w:lineRule="exact"/>
        <w:rPr>
          <w:sz w:val="24"/>
        </w:rPr>
      </w:pPr>
      <w:r>
        <w:rPr>
          <w:rFonts w:hint="eastAsia"/>
          <w:sz w:val="24"/>
        </w:rPr>
        <w:t xml:space="preserve">　①</w:t>
      </w:r>
    </w:p>
    <w:p w14:paraId="33AEAEFA" w14:textId="7E2B5ECC" w:rsidR="003C7328" w:rsidRDefault="00BE5CB1" w:rsidP="00D56614">
      <w:pPr>
        <w:spacing w:line="520" w:lineRule="exact"/>
        <w:rPr>
          <w:sz w:val="24"/>
        </w:rPr>
      </w:pPr>
      <w:r>
        <w:rPr>
          <w:rFonts w:hint="eastAsia"/>
          <w:sz w:val="24"/>
        </w:rPr>
        <w:t xml:space="preserve">　②</w:t>
      </w:r>
    </w:p>
    <w:p w14:paraId="1A52B230" w14:textId="36EF37E0" w:rsidR="00F72728" w:rsidRPr="00F72728" w:rsidRDefault="003C7328" w:rsidP="00D56614">
      <w:pPr>
        <w:spacing w:line="520" w:lineRule="exact"/>
        <w:rPr>
          <w:sz w:val="24"/>
        </w:rPr>
      </w:pPr>
      <w:r>
        <w:rPr>
          <w:rFonts w:hint="eastAsia"/>
          <w:sz w:val="24"/>
        </w:rPr>
        <w:lastRenderedPageBreak/>
        <w:t>※</w:t>
      </w:r>
      <w:r w:rsidR="00F27A28">
        <w:rPr>
          <w:rFonts w:hint="eastAsia"/>
          <w:sz w:val="24"/>
        </w:rPr>
        <w:t xml:space="preserve">　</w:t>
      </w:r>
      <w:r w:rsidR="00F72728" w:rsidRPr="00F72728">
        <w:rPr>
          <w:rFonts w:hint="eastAsia"/>
          <w:sz w:val="24"/>
        </w:rPr>
        <w:t>資</w:t>
      </w:r>
      <w:r w:rsidR="00F72728" w:rsidRPr="00F72728">
        <w:rPr>
          <w:sz w:val="24"/>
        </w:rPr>
        <w:t xml:space="preserve"> 料</w:t>
      </w:r>
      <w:r w:rsidR="00F27A28">
        <w:rPr>
          <w:rFonts w:hint="eastAsia"/>
          <w:sz w:val="24"/>
        </w:rPr>
        <w:t xml:space="preserve"> 等</w:t>
      </w:r>
    </w:p>
    <w:p w14:paraId="718A8E3C" w14:textId="362698F5" w:rsidR="00F72728" w:rsidRDefault="00F72728" w:rsidP="00D56614">
      <w:pPr>
        <w:spacing w:line="520" w:lineRule="exact"/>
        <w:ind w:leftChars="100" w:left="450" w:hangingChars="100" w:hanging="240"/>
        <w:rPr>
          <w:sz w:val="24"/>
        </w:rPr>
      </w:pPr>
      <w:r w:rsidRPr="00F72728">
        <w:rPr>
          <w:rFonts w:hint="eastAsia"/>
          <w:sz w:val="24"/>
        </w:rPr>
        <w:t>•</w:t>
      </w:r>
      <w:r w:rsidRPr="00F72728">
        <w:rPr>
          <w:sz w:val="24"/>
        </w:rPr>
        <w:t xml:space="preserve"> 事故報告書様式</w:t>
      </w:r>
      <w:r w:rsidR="006C2AEB">
        <w:rPr>
          <w:rFonts w:hint="eastAsia"/>
          <w:sz w:val="24"/>
        </w:rPr>
        <w:t>（必要に応じて生徒が所属している学校に提出する。事故の状況によっては、市教育委員会にも提出する。）</w:t>
      </w:r>
    </w:p>
    <w:p w14:paraId="2E0337C8" w14:textId="73506DCF" w:rsidR="0079770F" w:rsidRDefault="00E22D18" w:rsidP="006C2AEB">
      <w:pPr>
        <w:spacing w:line="360" w:lineRule="exact"/>
        <w:ind w:leftChars="100" w:left="450" w:hangingChars="100" w:hanging="240"/>
        <w:rPr>
          <w:sz w:val="24"/>
        </w:rPr>
      </w:pPr>
      <w:r>
        <w:rPr>
          <w:noProof/>
          <w:sz w:val="24"/>
        </w:rPr>
        <mc:AlternateContent>
          <mc:Choice Requires="wps">
            <w:drawing>
              <wp:anchor distT="0" distB="0" distL="114300" distR="114300" simplePos="0" relativeHeight="251662336" behindDoc="0" locked="0" layoutInCell="1" allowOverlap="1" wp14:anchorId="279F52A2" wp14:editId="20561E92">
                <wp:simplePos x="0" y="0"/>
                <wp:positionH relativeFrom="column">
                  <wp:posOffset>-101600</wp:posOffset>
                </wp:positionH>
                <wp:positionV relativeFrom="paragraph">
                  <wp:posOffset>228600</wp:posOffset>
                </wp:positionV>
                <wp:extent cx="6362700" cy="7645400"/>
                <wp:effectExtent l="0" t="0" r="19050" b="12700"/>
                <wp:wrapNone/>
                <wp:docPr id="428113720" name="正方形/長方形 5"/>
                <wp:cNvGraphicFramePr/>
                <a:graphic xmlns:a="http://schemas.openxmlformats.org/drawingml/2006/main">
                  <a:graphicData uri="http://schemas.microsoft.com/office/word/2010/wordprocessingShape">
                    <wps:wsp>
                      <wps:cNvSpPr/>
                      <wps:spPr>
                        <a:xfrm>
                          <a:off x="0" y="0"/>
                          <a:ext cx="6362700" cy="76454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E5505A" id="正方形/長方形 5" o:spid="_x0000_s1026" style="position:absolute;margin-left:-8pt;margin-top:18pt;width:501pt;height:60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" filled="f" strokecolor="#030e13 [484]"/>
            </w:pict>
          </mc:Fallback>
        </mc:AlternateContent>
      </w:r>
    </w:p>
    <w:p w14:paraId="3DE744A7" w14:textId="77777777" w:rsidR="00BE5CB1" w:rsidRPr="00F72728" w:rsidRDefault="00BE5CB1" w:rsidP="006C2AEB">
      <w:pPr>
        <w:spacing w:line="360" w:lineRule="exact"/>
        <w:ind w:leftChars="100" w:left="450" w:hangingChars="100" w:hanging="240"/>
        <w:rPr>
          <w:sz w:val="24"/>
        </w:rPr>
      </w:pPr>
    </w:p>
    <w:p w14:paraId="017364B5" w14:textId="346B8C1D" w:rsidR="00F72728" w:rsidRPr="00D64E92" w:rsidRDefault="00D2264B" w:rsidP="00E22D18">
      <w:pPr>
        <w:spacing w:line="440" w:lineRule="exact"/>
        <w:jc w:val="center"/>
        <w:rPr>
          <w:sz w:val="28"/>
          <w:szCs w:val="28"/>
        </w:rPr>
      </w:pPr>
      <w:r>
        <w:rPr>
          <w:rFonts w:hint="eastAsia"/>
          <w:noProof/>
          <w:sz w:val="28"/>
          <w:szCs w:val="28"/>
        </w:rPr>
        <mc:AlternateContent>
          <mc:Choice Requires="wps">
            <w:drawing>
              <wp:anchor distT="0" distB="0" distL="114300" distR="114300" simplePos="0" relativeHeight="251658239" behindDoc="1" locked="0" layoutInCell="1" allowOverlap="1" wp14:anchorId="20950A2A" wp14:editId="031F82C2">
                <wp:simplePos x="0" y="0"/>
                <wp:positionH relativeFrom="column">
                  <wp:posOffset>4718050</wp:posOffset>
                </wp:positionH>
                <wp:positionV relativeFrom="paragraph">
                  <wp:posOffset>-63500</wp:posOffset>
                </wp:positionV>
                <wp:extent cx="1104900" cy="285750"/>
                <wp:effectExtent l="0" t="0" r="19050" b="19050"/>
                <wp:wrapNone/>
                <wp:docPr id="299645145" name="正方形/長方形 3"/>
                <wp:cNvGraphicFramePr/>
                <a:graphic xmlns:a="http://schemas.openxmlformats.org/drawingml/2006/main">
                  <a:graphicData uri="http://schemas.microsoft.com/office/word/2010/wordprocessingShape">
                    <wps:wsp>
                      <wps:cNvSpPr/>
                      <wps:spPr>
                        <a:xfrm>
                          <a:off x="0" y="0"/>
                          <a:ext cx="1104900" cy="2857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4173BF" w14:textId="6684205E" w:rsidR="0079770F" w:rsidRDefault="0079770F" w:rsidP="0079770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50A2A" id="正方形/長方形 3" o:spid="_x0000_s1026" style="position:absolute;left:0;text-align:left;margin-left:371.5pt;margin-top:-5pt;width:87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" filled="f" strokecolor="#e00" strokeweight="1.5pt">
                <v:textbox>
                  <w:txbxContent>
                    <w:p w14:paraId="314173BF" w14:textId="6684205E" w:rsidR="0079770F" w:rsidRDefault="0079770F" w:rsidP="0079770F">
                      <w:pPr>
                        <w:rPr>
                          <w:rFonts w:hint="eastAsia"/>
                        </w:rPr>
                      </w:pPr>
                    </w:p>
                  </w:txbxContent>
                </v:textbox>
              </v:rect>
            </w:pict>
          </mc:Fallback>
        </mc:AlternateContent>
      </w:r>
      <w:r>
        <w:rPr>
          <w:rFonts w:hint="eastAsia"/>
          <w:noProof/>
          <w:sz w:val="28"/>
          <w:szCs w:val="28"/>
        </w:rPr>
        <mc:AlternateContent>
          <mc:Choice Requires="wps">
            <w:drawing>
              <wp:anchor distT="0" distB="0" distL="114300" distR="114300" simplePos="0" relativeHeight="251661312" behindDoc="0" locked="0" layoutInCell="1" allowOverlap="1" wp14:anchorId="712F709C" wp14:editId="265B3795">
                <wp:simplePos x="0" y="0"/>
                <wp:positionH relativeFrom="column">
                  <wp:posOffset>4718050</wp:posOffset>
                </wp:positionH>
                <wp:positionV relativeFrom="paragraph">
                  <wp:posOffset>-63500</wp:posOffset>
                </wp:positionV>
                <wp:extent cx="1104900" cy="285750"/>
                <wp:effectExtent l="0" t="0" r="19050" b="19050"/>
                <wp:wrapNone/>
                <wp:docPr id="577333131" name="テキスト ボックス 4"/>
                <wp:cNvGraphicFramePr/>
                <a:graphic xmlns:a="http://schemas.openxmlformats.org/drawingml/2006/main">
                  <a:graphicData uri="http://schemas.microsoft.com/office/word/2010/wordprocessingShape">
                    <wps:wsp>
                      <wps:cNvSpPr txBox="1"/>
                      <wps:spPr>
                        <a:xfrm>
                          <a:off x="0" y="0"/>
                          <a:ext cx="1104900" cy="285750"/>
                        </a:xfrm>
                        <a:prstGeom prst="rect">
                          <a:avLst/>
                        </a:prstGeom>
                        <a:solidFill>
                          <a:schemeClr val="lt1"/>
                        </a:solidFill>
                        <a:ln w="6350">
                          <a:solidFill>
                            <a:srgbClr val="EE0000"/>
                          </a:solidFill>
                        </a:ln>
                      </wps:spPr>
                      <wps:txbx>
                        <w:txbxContent>
                          <w:p w14:paraId="2E20EF22" w14:textId="3972F11B" w:rsidR="00D2264B" w:rsidRPr="00D2264B" w:rsidRDefault="00D2264B" w:rsidP="00D2264B">
                            <w:pPr>
                              <w:spacing w:line="360" w:lineRule="exact"/>
                              <w:rPr>
                                <w:b/>
                                <w:bCs/>
                                <w:color w:val="EE0000"/>
                                <w:sz w:val="36"/>
                                <w:szCs w:val="36"/>
                              </w:rPr>
                            </w:pPr>
                            <w:r w:rsidRPr="00D2264B">
                              <w:rPr>
                                <w:rFonts w:hint="eastAsia"/>
                                <w:b/>
                                <w:bCs/>
                                <w:color w:val="EE0000"/>
                                <w:sz w:val="36"/>
                                <w:szCs w:val="36"/>
                              </w:rPr>
                              <w:t>サンプル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F709C" id="_x0000_t202" coordsize="21600,21600" o:spt="202" path="m,l,21600r21600,l21600,xe">
                <v:stroke joinstyle="miter"/>
                <v:path gradientshapeok="t" o:connecttype="rect"/>
              </v:shapetype>
              <v:shape id="テキスト ボックス 4" o:spid="_x0000_s1027" type="#_x0000_t202" style="position:absolute;left:0;text-align:left;margin-left:371.5pt;margin-top:-5pt;width:87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" fillcolor="white [3201]" strokecolor="#e00" strokeweight=".5pt">
                <v:textbox>
                  <w:txbxContent>
                    <w:p w14:paraId="2E20EF22" w14:textId="3972F11B" w:rsidR="00D2264B" w:rsidRPr="00D2264B" w:rsidRDefault="00D2264B" w:rsidP="00D2264B">
                      <w:pPr>
                        <w:spacing w:line="360" w:lineRule="exact"/>
                        <w:rPr>
                          <w:b/>
                          <w:bCs/>
                          <w:color w:val="EE0000"/>
                          <w:sz w:val="36"/>
                          <w:szCs w:val="36"/>
                        </w:rPr>
                      </w:pPr>
                      <w:r w:rsidRPr="00D2264B">
                        <w:rPr>
                          <w:rFonts w:hint="eastAsia"/>
                          <w:b/>
                          <w:bCs/>
                          <w:color w:val="EE0000"/>
                          <w:sz w:val="36"/>
                          <w:szCs w:val="36"/>
                        </w:rPr>
                        <w:t>サンプル</w:t>
                      </w:r>
                    </w:p>
                  </w:txbxContent>
                </v:textbox>
              </v:shape>
            </w:pict>
          </mc:Fallback>
        </mc:AlternateContent>
      </w:r>
      <w:r w:rsidR="00F72728" w:rsidRPr="00D64E92">
        <w:rPr>
          <w:rFonts w:hint="eastAsia"/>
          <w:sz w:val="28"/>
          <w:szCs w:val="28"/>
        </w:rPr>
        <w:t>【地域クラブ活動</w:t>
      </w:r>
      <w:r w:rsidR="00F72728" w:rsidRPr="00D64E92">
        <w:rPr>
          <w:sz w:val="28"/>
          <w:szCs w:val="28"/>
        </w:rPr>
        <w:t xml:space="preserve"> 事故報告書】</w:t>
      </w:r>
    </w:p>
    <w:p w14:paraId="7661D89C" w14:textId="0338E3E6" w:rsidR="00D64E92" w:rsidRDefault="00D64E92" w:rsidP="00E22D18">
      <w:pPr>
        <w:spacing w:line="276" w:lineRule="auto"/>
        <w:jc w:val="right"/>
        <w:rPr>
          <w:sz w:val="24"/>
        </w:rPr>
      </w:pPr>
      <w:r>
        <w:rPr>
          <w:rFonts w:hint="eastAsia"/>
          <w:sz w:val="24"/>
        </w:rPr>
        <w:t>地域クラブ名</w:t>
      </w:r>
      <w:r w:rsidR="00F72728" w:rsidRPr="00F72728">
        <w:rPr>
          <w:rFonts w:hint="eastAsia"/>
          <w:sz w:val="24"/>
        </w:rPr>
        <w:t>（</w:t>
      </w:r>
      <w:r>
        <w:rPr>
          <w:rFonts w:hint="eastAsia"/>
          <w:sz w:val="24"/>
        </w:rPr>
        <w:t xml:space="preserve">　　　</w:t>
      </w:r>
      <w:r w:rsidR="00202312">
        <w:rPr>
          <w:rFonts w:hint="eastAsia"/>
          <w:sz w:val="24"/>
        </w:rPr>
        <w:t xml:space="preserve">　　　　　　　　</w:t>
      </w:r>
      <w:r w:rsidR="00F72728" w:rsidRPr="00F72728">
        <w:rPr>
          <w:sz w:val="24"/>
        </w:rPr>
        <w:t>）</w:t>
      </w:r>
      <w:r w:rsidR="00202312">
        <w:rPr>
          <w:rFonts w:hint="eastAsia"/>
          <w:sz w:val="24"/>
        </w:rPr>
        <w:t xml:space="preserve">　　</w:t>
      </w:r>
    </w:p>
    <w:p w14:paraId="42EB2847" w14:textId="0D89B142" w:rsidR="00F72728" w:rsidRDefault="00202312" w:rsidP="00E22D18">
      <w:pPr>
        <w:spacing w:line="276" w:lineRule="auto"/>
        <w:jc w:val="right"/>
        <w:rPr>
          <w:sz w:val="24"/>
        </w:rPr>
      </w:pPr>
      <w:r w:rsidRPr="00D64E92">
        <w:rPr>
          <w:rFonts w:hint="eastAsia"/>
          <w:spacing w:val="30"/>
          <w:kern w:val="0"/>
          <w:sz w:val="24"/>
          <w:fitText w:val="1440" w:id="-476382720"/>
        </w:rPr>
        <w:t>代表者氏</w:t>
      </w:r>
      <w:r w:rsidRPr="00D64E92">
        <w:rPr>
          <w:rFonts w:hint="eastAsia"/>
          <w:kern w:val="0"/>
          <w:sz w:val="24"/>
          <w:fitText w:val="1440" w:id="-476382720"/>
        </w:rPr>
        <w:t>名</w:t>
      </w:r>
      <w:r>
        <w:rPr>
          <w:rFonts w:hint="eastAsia"/>
          <w:sz w:val="24"/>
        </w:rPr>
        <w:t>（　　　　　　　　　　　）</w:t>
      </w:r>
    </w:p>
    <w:p w14:paraId="60F071C7" w14:textId="77777777" w:rsidR="00D64E92" w:rsidRPr="00F72728" w:rsidRDefault="00D64E92" w:rsidP="00D64E92">
      <w:pPr>
        <w:spacing w:line="300" w:lineRule="exact"/>
        <w:jc w:val="right"/>
        <w:rPr>
          <w:sz w:val="24"/>
        </w:rPr>
      </w:pPr>
    </w:p>
    <w:p w14:paraId="5275124C" w14:textId="4C2E69AF" w:rsidR="00F72728" w:rsidRPr="00F72728" w:rsidRDefault="00F72728" w:rsidP="00E22D18">
      <w:pPr>
        <w:spacing w:line="480" w:lineRule="auto"/>
        <w:rPr>
          <w:sz w:val="24"/>
        </w:rPr>
      </w:pPr>
      <w:r w:rsidRPr="00F72728">
        <w:rPr>
          <w:sz w:val="24"/>
        </w:rPr>
        <w:t xml:space="preserve">1. 発生日時：令和 </w:t>
      </w:r>
      <w:r w:rsidR="00202312">
        <w:rPr>
          <w:rFonts w:hint="eastAsia"/>
          <w:sz w:val="24"/>
        </w:rPr>
        <w:t xml:space="preserve">　</w:t>
      </w:r>
      <w:r w:rsidRPr="00F72728">
        <w:rPr>
          <w:sz w:val="24"/>
        </w:rPr>
        <w:t>年</w:t>
      </w:r>
      <w:r w:rsidR="00202312">
        <w:rPr>
          <w:rFonts w:hint="eastAsia"/>
          <w:sz w:val="24"/>
        </w:rPr>
        <w:t xml:space="preserve">　</w:t>
      </w:r>
      <w:r w:rsidRPr="00F72728">
        <w:rPr>
          <w:sz w:val="24"/>
        </w:rPr>
        <w:t xml:space="preserve"> 月 </w:t>
      </w:r>
      <w:r w:rsidR="00202312">
        <w:rPr>
          <w:rFonts w:hint="eastAsia"/>
          <w:sz w:val="24"/>
        </w:rPr>
        <w:t xml:space="preserve">　</w:t>
      </w:r>
      <w:r w:rsidRPr="00F72728">
        <w:rPr>
          <w:sz w:val="24"/>
        </w:rPr>
        <w:t xml:space="preserve">日（ </w:t>
      </w:r>
      <w:r w:rsidR="00202312">
        <w:rPr>
          <w:rFonts w:hint="eastAsia"/>
          <w:sz w:val="24"/>
        </w:rPr>
        <w:t xml:space="preserve">　</w:t>
      </w:r>
      <w:r w:rsidRPr="00F72728">
        <w:rPr>
          <w:sz w:val="24"/>
        </w:rPr>
        <w:t>）</w:t>
      </w:r>
      <w:r w:rsidR="00202312">
        <w:rPr>
          <w:rFonts w:hint="eastAsia"/>
          <w:sz w:val="24"/>
        </w:rPr>
        <w:t xml:space="preserve">　</w:t>
      </w:r>
      <w:r w:rsidRPr="00F72728">
        <w:rPr>
          <w:sz w:val="24"/>
        </w:rPr>
        <w:t xml:space="preserve"> 時 </w:t>
      </w:r>
      <w:r w:rsidR="00202312">
        <w:rPr>
          <w:rFonts w:hint="eastAsia"/>
          <w:sz w:val="24"/>
        </w:rPr>
        <w:t xml:space="preserve">　</w:t>
      </w:r>
      <w:r w:rsidRPr="00F72728">
        <w:rPr>
          <w:sz w:val="24"/>
        </w:rPr>
        <w:t xml:space="preserve">分頃 </w:t>
      </w:r>
    </w:p>
    <w:p w14:paraId="704BBF21" w14:textId="46DB0940" w:rsidR="00F72728" w:rsidRPr="00F72728" w:rsidRDefault="00F72728" w:rsidP="00E22D18">
      <w:pPr>
        <w:spacing w:line="480" w:lineRule="auto"/>
        <w:rPr>
          <w:sz w:val="24"/>
        </w:rPr>
      </w:pPr>
      <w:r w:rsidRPr="00F72728">
        <w:rPr>
          <w:sz w:val="24"/>
        </w:rPr>
        <w:t>2. 発生場所：＿＿＿＿＿＿＿＿＿＿＿＿＿＿＿</w:t>
      </w:r>
      <w:r w:rsidR="00202312">
        <w:rPr>
          <w:rFonts w:hint="eastAsia"/>
          <w:sz w:val="24"/>
        </w:rPr>
        <w:t xml:space="preserve">　</w:t>
      </w:r>
      <w:r w:rsidRPr="00F72728">
        <w:rPr>
          <w:sz w:val="24"/>
        </w:rPr>
        <w:t xml:space="preserve">＿＿＿＿＿＿＿＿＿ </w:t>
      </w:r>
    </w:p>
    <w:p w14:paraId="24F046CE" w14:textId="2B992F59" w:rsidR="00F72728" w:rsidRPr="00F72728" w:rsidRDefault="00F72728" w:rsidP="00E22D18">
      <w:pPr>
        <w:spacing w:line="480" w:lineRule="auto"/>
        <w:rPr>
          <w:sz w:val="24"/>
        </w:rPr>
      </w:pPr>
      <w:r w:rsidRPr="00F72728">
        <w:rPr>
          <w:sz w:val="24"/>
        </w:rPr>
        <w:t>3. 被災者氏名：＿＿＿＿＿＿＿＿＿＿（年齢：</w:t>
      </w:r>
      <w:r w:rsidR="00202312">
        <w:rPr>
          <w:rFonts w:hint="eastAsia"/>
          <w:sz w:val="24"/>
        </w:rPr>
        <w:t xml:space="preserve">　</w:t>
      </w:r>
      <w:r w:rsidRPr="00F72728">
        <w:rPr>
          <w:sz w:val="24"/>
        </w:rPr>
        <w:t xml:space="preserve"> 歳） </w:t>
      </w:r>
    </w:p>
    <w:p w14:paraId="30D92361" w14:textId="77777777" w:rsidR="00F72728" w:rsidRPr="00F72728" w:rsidRDefault="00F72728" w:rsidP="00E22D18">
      <w:pPr>
        <w:spacing w:line="480" w:lineRule="auto"/>
        <w:rPr>
          <w:sz w:val="24"/>
        </w:rPr>
      </w:pPr>
      <w:r w:rsidRPr="00F72728">
        <w:rPr>
          <w:sz w:val="24"/>
        </w:rPr>
        <w:t>4. 事故の概要：</w:t>
      </w:r>
    </w:p>
    <w:p w14:paraId="10DC333C" w14:textId="77777777" w:rsidR="003C7328" w:rsidRDefault="00F72728" w:rsidP="003C7328">
      <w:pPr>
        <w:spacing w:line="400" w:lineRule="exact"/>
        <w:rPr>
          <w:sz w:val="24"/>
        </w:rPr>
      </w:pPr>
      <w:r w:rsidRPr="00F72728">
        <w:rPr>
          <w:rFonts w:hint="eastAsia"/>
          <w:sz w:val="24"/>
        </w:rPr>
        <w:t>（例：練習中に転倒し、</w:t>
      </w:r>
      <w:r w:rsidR="006C2AEB">
        <w:rPr>
          <w:rFonts w:hint="eastAsia"/>
          <w:sz w:val="24"/>
        </w:rPr>
        <w:t>頭部を強く打った。</w:t>
      </w:r>
      <w:r w:rsidRPr="00F72728">
        <w:rPr>
          <w:rFonts w:hint="eastAsia"/>
          <w:sz w:val="24"/>
        </w:rPr>
        <w:t>）</w:t>
      </w:r>
    </w:p>
    <w:p w14:paraId="152F1236" w14:textId="52BBFCC0" w:rsidR="00F72728" w:rsidRPr="00F72728" w:rsidRDefault="00F72728" w:rsidP="00E22D18">
      <w:pPr>
        <w:spacing w:line="480" w:lineRule="auto"/>
        <w:rPr>
          <w:sz w:val="24"/>
        </w:rPr>
      </w:pPr>
      <w:r w:rsidRPr="00F72728">
        <w:rPr>
          <w:sz w:val="24"/>
        </w:rPr>
        <w:t xml:space="preserve"> </w:t>
      </w:r>
    </w:p>
    <w:p w14:paraId="49DA7084" w14:textId="77777777" w:rsidR="00F72728" w:rsidRPr="00F72728" w:rsidRDefault="00F72728" w:rsidP="00E22D18">
      <w:pPr>
        <w:spacing w:line="480" w:lineRule="auto"/>
        <w:rPr>
          <w:sz w:val="24"/>
        </w:rPr>
      </w:pPr>
      <w:r w:rsidRPr="00F72728">
        <w:rPr>
          <w:sz w:val="24"/>
        </w:rPr>
        <w:t xml:space="preserve">5. 応急処置内容： </w:t>
      </w:r>
    </w:p>
    <w:p w14:paraId="07987249" w14:textId="77777777" w:rsidR="003C7328" w:rsidRDefault="00F72728" w:rsidP="003C7328">
      <w:pPr>
        <w:spacing w:line="400" w:lineRule="exact"/>
        <w:rPr>
          <w:sz w:val="24"/>
        </w:rPr>
      </w:pPr>
      <w:r w:rsidRPr="00F72728">
        <w:rPr>
          <w:rFonts w:hint="eastAsia"/>
          <w:sz w:val="24"/>
        </w:rPr>
        <w:t>（例：</w:t>
      </w:r>
      <w:r w:rsidR="006C2AEB">
        <w:rPr>
          <w:rFonts w:hint="eastAsia"/>
          <w:sz w:val="24"/>
        </w:rPr>
        <w:t>体を動かさないようにし、頭部を</w:t>
      </w:r>
      <w:r w:rsidRPr="00F72728">
        <w:rPr>
          <w:sz w:val="24"/>
        </w:rPr>
        <w:t>保冷剤で冷却）</w:t>
      </w:r>
    </w:p>
    <w:p w14:paraId="5C1B5C0E" w14:textId="6AA64455" w:rsidR="00F72728" w:rsidRPr="00F72728" w:rsidRDefault="00F72728" w:rsidP="00E22D18">
      <w:pPr>
        <w:spacing w:line="480" w:lineRule="auto"/>
        <w:rPr>
          <w:sz w:val="24"/>
        </w:rPr>
      </w:pPr>
      <w:r w:rsidRPr="00F72728">
        <w:rPr>
          <w:sz w:val="24"/>
        </w:rPr>
        <w:t xml:space="preserve"> </w:t>
      </w:r>
    </w:p>
    <w:p w14:paraId="20A778B4" w14:textId="0D9C75B6" w:rsidR="00F72728" w:rsidRPr="00F72728" w:rsidRDefault="00F72728" w:rsidP="00E22D18">
      <w:pPr>
        <w:spacing w:line="480" w:lineRule="auto"/>
        <w:rPr>
          <w:sz w:val="24"/>
        </w:rPr>
      </w:pPr>
      <w:r w:rsidRPr="00F72728">
        <w:rPr>
          <w:sz w:val="24"/>
        </w:rPr>
        <w:t xml:space="preserve">6. 救急搬送の有無：□あり（搬送先： </w:t>
      </w:r>
      <w:r w:rsidR="0079770F">
        <w:rPr>
          <w:rFonts w:hint="eastAsia"/>
          <w:sz w:val="24"/>
        </w:rPr>
        <w:t xml:space="preserve">　　　　　　　　</w:t>
      </w:r>
      <w:r w:rsidRPr="00F72728">
        <w:rPr>
          <w:sz w:val="24"/>
        </w:rPr>
        <w:t xml:space="preserve">） □なし </w:t>
      </w:r>
    </w:p>
    <w:p w14:paraId="53CE4F48" w14:textId="311A22F6" w:rsidR="00F72728" w:rsidRPr="00F72728" w:rsidRDefault="00F72728" w:rsidP="00E22D18">
      <w:pPr>
        <w:spacing w:line="480" w:lineRule="auto"/>
        <w:rPr>
          <w:sz w:val="24"/>
        </w:rPr>
      </w:pPr>
      <w:r w:rsidRPr="00F72728">
        <w:rPr>
          <w:sz w:val="24"/>
        </w:rPr>
        <w:t xml:space="preserve">7. 保護者への連絡：□済 □未済（理由： </w:t>
      </w:r>
      <w:r w:rsidR="0079770F">
        <w:rPr>
          <w:rFonts w:hint="eastAsia"/>
          <w:sz w:val="24"/>
        </w:rPr>
        <w:t xml:space="preserve">　　　　　　　　　　　　</w:t>
      </w:r>
      <w:r w:rsidR="003C7328">
        <w:rPr>
          <w:rFonts w:hint="eastAsia"/>
          <w:sz w:val="24"/>
        </w:rPr>
        <w:t xml:space="preserve">　</w:t>
      </w:r>
      <w:r w:rsidR="0079770F">
        <w:rPr>
          <w:rFonts w:hint="eastAsia"/>
          <w:sz w:val="24"/>
        </w:rPr>
        <w:t xml:space="preserve">　　</w:t>
      </w:r>
      <w:r w:rsidRPr="00F72728">
        <w:rPr>
          <w:sz w:val="24"/>
        </w:rPr>
        <w:t xml:space="preserve">） </w:t>
      </w:r>
    </w:p>
    <w:p w14:paraId="2CC45858" w14:textId="77777777" w:rsidR="00F72728" w:rsidRPr="00F72728" w:rsidRDefault="00F72728" w:rsidP="00E22D18">
      <w:pPr>
        <w:spacing w:line="480" w:lineRule="auto"/>
        <w:rPr>
          <w:sz w:val="24"/>
        </w:rPr>
      </w:pPr>
      <w:r w:rsidRPr="00F72728">
        <w:rPr>
          <w:sz w:val="24"/>
        </w:rPr>
        <w:t xml:space="preserve">8. 再発防止策：＿＿＿＿＿＿＿＿＿＿＿＿＿＿＿＿＿＿＿＿＿＿ </w:t>
      </w:r>
    </w:p>
    <w:p w14:paraId="576BE92A" w14:textId="037E03FC" w:rsidR="00F72728" w:rsidRPr="00F72728" w:rsidRDefault="00F72728" w:rsidP="00E22D18">
      <w:pPr>
        <w:spacing w:line="480" w:lineRule="auto"/>
        <w:rPr>
          <w:sz w:val="24"/>
        </w:rPr>
      </w:pPr>
      <w:r w:rsidRPr="00F72728">
        <w:rPr>
          <w:sz w:val="24"/>
        </w:rPr>
        <w:t>9. 報告者氏名・所属：＿＿＿＿＿＿＿＿＿＿＿＿＿＿＿＿＿＿</w:t>
      </w:r>
    </w:p>
    <w:p w14:paraId="7D84CA3A" w14:textId="403978ED" w:rsidR="00F72728" w:rsidRPr="00F72728" w:rsidRDefault="00F72728" w:rsidP="00E22D18">
      <w:pPr>
        <w:spacing w:line="480" w:lineRule="auto"/>
        <w:rPr>
          <w:sz w:val="24"/>
        </w:rPr>
      </w:pPr>
      <w:r w:rsidRPr="00F72728">
        <w:rPr>
          <w:sz w:val="24"/>
        </w:rPr>
        <w:t xml:space="preserve">10. 報告日：令和 </w:t>
      </w:r>
      <w:r w:rsidR="00202312">
        <w:rPr>
          <w:rFonts w:hint="eastAsia"/>
          <w:sz w:val="24"/>
        </w:rPr>
        <w:t xml:space="preserve">　</w:t>
      </w:r>
      <w:r w:rsidRPr="00F72728">
        <w:rPr>
          <w:sz w:val="24"/>
        </w:rPr>
        <w:t xml:space="preserve">年 </w:t>
      </w:r>
      <w:r w:rsidR="00202312">
        <w:rPr>
          <w:rFonts w:hint="eastAsia"/>
          <w:sz w:val="24"/>
        </w:rPr>
        <w:t xml:space="preserve">　</w:t>
      </w:r>
      <w:r w:rsidRPr="00F72728">
        <w:rPr>
          <w:sz w:val="24"/>
        </w:rPr>
        <w:t>月</w:t>
      </w:r>
      <w:r w:rsidRPr="00F72728">
        <w:rPr>
          <w:rFonts w:hint="eastAsia"/>
          <w:sz w:val="24"/>
        </w:rPr>
        <w:t xml:space="preserve">　</w:t>
      </w:r>
      <w:r w:rsidR="00202312">
        <w:rPr>
          <w:rFonts w:hint="eastAsia"/>
          <w:sz w:val="24"/>
        </w:rPr>
        <w:t xml:space="preserve">　日</w:t>
      </w:r>
    </w:p>
    <w:sectPr w:rsidR="00F72728" w:rsidRPr="00F72728" w:rsidSect="00F727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6BC31" w14:textId="77777777" w:rsidR="005E5323" w:rsidRDefault="005E5323" w:rsidP="001C54AA">
      <w:r>
        <w:separator/>
      </w:r>
    </w:p>
  </w:endnote>
  <w:endnote w:type="continuationSeparator" w:id="0">
    <w:p w14:paraId="7120DCD8" w14:textId="77777777" w:rsidR="005E5323" w:rsidRDefault="005E5323" w:rsidP="001C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4FF88" w14:textId="77777777" w:rsidR="005E5323" w:rsidRDefault="005E5323" w:rsidP="001C54AA">
      <w:r>
        <w:separator/>
      </w:r>
    </w:p>
  </w:footnote>
  <w:footnote w:type="continuationSeparator" w:id="0">
    <w:p w14:paraId="3D64C64E" w14:textId="77777777" w:rsidR="005E5323" w:rsidRDefault="005E5323" w:rsidP="001C54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28"/>
    <w:rsid w:val="00005715"/>
    <w:rsid w:val="000F65A1"/>
    <w:rsid w:val="001C54AA"/>
    <w:rsid w:val="00202312"/>
    <w:rsid w:val="003C7328"/>
    <w:rsid w:val="005E5323"/>
    <w:rsid w:val="006C2AEB"/>
    <w:rsid w:val="0079770F"/>
    <w:rsid w:val="008E0DD8"/>
    <w:rsid w:val="00BE5CB1"/>
    <w:rsid w:val="00D2264B"/>
    <w:rsid w:val="00D56614"/>
    <w:rsid w:val="00D64E92"/>
    <w:rsid w:val="00E12F4F"/>
    <w:rsid w:val="00E22D18"/>
    <w:rsid w:val="00F14D73"/>
    <w:rsid w:val="00F27A28"/>
    <w:rsid w:val="00F727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11E783"/>
  <w15:chartTrackingRefBased/>
  <w15:docId w15:val="{CCDF99D8-89E0-4924-B59D-684B87E9D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7272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7272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7272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7272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7272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7272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7272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7272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7272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7272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7272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7272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7272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7272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7272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7272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7272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7272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7272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727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272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7272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72728"/>
    <w:pPr>
      <w:spacing w:before="160" w:after="160"/>
      <w:jc w:val="center"/>
    </w:pPr>
    <w:rPr>
      <w:i/>
      <w:iCs/>
      <w:color w:val="404040" w:themeColor="text1" w:themeTint="BF"/>
    </w:rPr>
  </w:style>
  <w:style w:type="character" w:customStyle="1" w:styleId="a8">
    <w:name w:val="引用文 (文字)"/>
    <w:basedOn w:val="a0"/>
    <w:link w:val="a7"/>
    <w:uiPriority w:val="29"/>
    <w:rsid w:val="00F72728"/>
    <w:rPr>
      <w:i/>
      <w:iCs/>
      <w:color w:val="404040" w:themeColor="text1" w:themeTint="BF"/>
    </w:rPr>
  </w:style>
  <w:style w:type="paragraph" w:styleId="a9">
    <w:name w:val="List Paragraph"/>
    <w:basedOn w:val="a"/>
    <w:uiPriority w:val="34"/>
    <w:qFormat/>
    <w:rsid w:val="00F72728"/>
    <w:pPr>
      <w:ind w:left="720"/>
      <w:contextualSpacing/>
    </w:pPr>
  </w:style>
  <w:style w:type="character" w:styleId="21">
    <w:name w:val="Intense Emphasis"/>
    <w:basedOn w:val="a0"/>
    <w:uiPriority w:val="21"/>
    <w:qFormat/>
    <w:rsid w:val="00F72728"/>
    <w:rPr>
      <w:i/>
      <w:iCs/>
      <w:color w:val="0F4761" w:themeColor="accent1" w:themeShade="BF"/>
    </w:rPr>
  </w:style>
  <w:style w:type="paragraph" w:styleId="22">
    <w:name w:val="Intense Quote"/>
    <w:basedOn w:val="a"/>
    <w:next w:val="a"/>
    <w:link w:val="23"/>
    <w:uiPriority w:val="30"/>
    <w:qFormat/>
    <w:rsid w:val="00F727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72728"/>
    <w:rPr>
      <w:i/>
      <w:iCs/>
      <w:color w:val="0F4761" w:themeColor="accent1" w:themeShade="BF"/>
    </w:rPr>
  </w:style>
  <w:style w:type="character" w:styleId="24">
    <w:name w:val="Intense Reference"/>
    <w:basedOn w:val="a0"/>
    <w:uiPriority w:val="32"/>
    <w:qFormat/>
    <w:rsid w:val="00F72728"/>
    <w:rPr>
      <w:b/>
      <w:bCs/>
      <w:smallCaps/>
      <w:color w:val="0F4761" w:themeColor="accent1" w:themeShade="BF"/>
      <w:spacing w:val="5"/>
    </w:rPr>
  </w:style>
  <w:style w:type="paragraph" w:styleId="aa">
    <w:name w:val="header"/>
    <w:basedOn w:val="a"/>
    <w:link w:val="ab"/>
    <w:uiPriority w:val="99"/>
    <w:unhideWhenUsed/>
    <w:rsid w:val="001C54AA"/>
    <w:pPr>
      <w:tabs>
        <w:tab w:val="center" w:pos="4252"/>
        <w:tab w:val="right" w:pos="8504"/>
      </w:tabs>
      <w:snapToGrid w:val="0"/>
    </w:pPr>
  </w:style>
  <w:style w:type="character" w:customStyle="1" w:styleId="ab">
    <w:name w:val="ヘッダー (文字)"/>
    <w:basedOn w:val="a0"/>
    <w:link w:val="aa"/>
    <w:uiPriority w:val="99"/>
    <w:rsid w:val="001C54AA"/>
  </w:style>
  <w:style w:type="paragraph" w:styleId="ac">
    <w:name w:val="footer"/>
    <w:basedOn w:val="a"/>
    <w:link w:val="ad"/>
    <w:uiPriority w:val="99"/>
    <w:unhideWhenUsed/>
    <w:rsid w:val="001C54AA"/>
    <w:pPr>
      <w:tabs>
        <w:tab w:val="center" w:pos="4252"/>
        <w:tab w:val="right" w:pos="8504"/>
      </w:tabs>
      <w:snapToGrid w:val="0"/>
    </w:pPr>
  </w:style>
  <w:style w:type="character" w:customStyle="1" w:styleId="ad">
    <w:name w:val="フッター (文字)"/>
    <w:basedOn w:val="a0"/>
    <w:link w:val="ac"/>
    <w:uiPriority w:val="99"/>
    <w:rsid w:val="001C5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5</Pages>
  <Words>1001</Words>
  <Characters>1053</Characters>
  <Application>Microsoft Office Word</Application>
  <DocSecurity>0</DocSecurity>
  <Lines>70</Lines>
  <Paragraphs>102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三谷　智</dc:creator>
  <cp:keywords/>
  <dc:description/>
  <cp:lastModifiedBy>三谷　智</cp:lastModifiedBy>
  <cp:revision>4</cp:revision>
  <dcterms:created xsi:type="dcterms:W3CDTF">2026-03-19T02:37:00Z</dcterms:created>
  <dcterms:modified xsi:type="dcterms:W3CDTF">2026-04-14T06:58:00Z</dcterms:modified>
</cp:coreProperties>
</file>