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B2" w:rsidRDefault="00F46C50" w:rsidP="007D6639">
      <w:pPr>
        <w:spacing w:beforeLines="50" w:before="180"/>
        <w:ind w:right="113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6A634A">
        <w:rPr>
          <w:rFonts w:hint="eastAsia"/>
        </w:rPr>
        <w:t xml:space="preserve">　　</w:t>
      </w:r>
      <w:r w:rsidR="006A634A" w:rsidRPr="00895CFE">
        <w:rPr>
          <w:rFonts w:asciiTheme="majorEastAsia" w:eastAsiaTheme="majorEastAsia" w:hAnsiTheme="majorEastAsia" w:hint="eastAsia"/>
        </w:rPr>
        <w:t xml:space="preserve">　</w:t>
      </w:r>
      <w:r w:rsidR="00AA3CC1">
        <w:rPr>
          <w:rFonts w:asciiTheme="majorEastAsia" w:eastAsiaTheme="majorEastAsia" w:hAnsiTheme="majorEastAsia" w:hint="eastAsia"/>
        </w:rPr>
        <w:t>令和</w:t>
      </w:r>
      <w:r w:rsidR="0022252A" w:rsidRPr="00FA3BAB">
        <w:rPr>
          <w:rFonts w:asciiTheme="majorEastAsia" w:eastAsiaTheme="majorEastAsia" w:hAnsiTheme="majorEastAsia" w:hint="eastAsia"/>
        </w:rPr>
        <w:t xml:space="preserve">　　年　　月　　日</w:t>
      </w:r>
    </w:p>
    <w:p w:rsidR="00237D4F" w:rsidRPr="007D6639" w:rsidRDefault="0022252A" w:rsidP="007D6639">
      <w:pPr>
        <w:ind w:right="1073"/>
        <w:rPr>
          <w:rFonts w:asciiTheme="majorEastAsia" w:eastAsiaTheme="majorEastAsia" w:hAnsiTheme="majorEastAsia"/>
          <w:sz w:val="24"/>
          <w:szCs w:val="24"/>
        </w:rPr>
      </w:pPr>
      <w:r w:rsidRPr="00474E2A">
        <w:rPr>
          <w:rFonts w:asciiTheme="majorEastAsia" w:eastAsiaTheme="majorEastAsia" w:hAnsiTheme="majorEastAsia" w:hint="eastAsia"/>
        </w:rPr>
        <w:t>（あて先）</w:t>
      </w:r>
      <w:r w:rsidR="000961B2" w:rsidRPr="00FA3BAB">
        <w:rPr>
          <w:rFonts w:asciiTheme="majorEastAsia" w:eastAsiaTheme="majorEastAsia" w:hAnsiTheme="majorEastAsia" w:hint="eastAsia"/>
          <w:sz w:val="24"/>
          <w:szCs w:val="24"/>
        </w:rPr>
        <w:t>長崎市</w:t>
      </w:r>
      <w:r w:rsidR="00540998" w:rsidRPr="00FA3BAB">
        <w:rPr>
          <w:rFonts w:asciiTheme="majorEastAsia" w:eastAsiaTheme="majorEastAsia" w:hAnsiTheme="majorEastAsia" w:hint="eastAsia"/>
          <w:sz w:val="24"/>
          <w:szCs w:val="24"/>
        </w:rPr>
        <w:t>長</w:t>
      </w:r>
    </w:p>
    <w:p w:rsidR="000961B2" w:rsidRDefault="00A33885" w:rsidP="007D6639">
      <w:pPr>
        <w:spacing w:beforeLines="50" w:before="180"/>
        <w:ind w:right="1072" w:firstLineChars="2000" w:firstLine="4200"/>
        <w:rPr>
          <w:rFonts w:asciiTheme="majorEastAsia" w:eastAsiaTheme="majorEastAsia" w:hAnsiTheme="majorEastAsia"/>
        </w:rPr>
      </w:pPr>
      <w:r w:rsidRPr="00895CFE">
        <w:rPr>
          <w:rFonts w:asciiTheme="majorEastAsia" w:eastAsiaTheme="majorEastAsia" w:hAnsiTheme="majorEastAsia" w:hint="eastAsia"/>
        </w:rPr>
        <w:t>所有者</w:t>
      </w:r>
      <w:r w:rsidR="000961B2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284DD4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487E0A">
        <w:rPr>
          <w:rFonts w:asciiTheme="majorEastAsia" w:eastAsiaTheme="majorEastAsia" w:hAnsiTheme="majorEastAsia" w:hint="eastAsia"/>
        </w:rPr>
        <w:t xml:space="preserve">　　　　　　</w:t>
      </w:r>
      <w:r w:rsidR="006A634A" w:rsidRPr="00895CFE">
        <w:rPr>
          <w:rFonts w:asciiTheme="majorEastAsia" w:eastAsiaTheme="majorEastAsia" w:hAnsiTheme="majorEastAsia" w:hint="eastAsia"/>
          <w:spacing w:val="105"/>
        </w:rPr>
        <w:t>住</w:t>
      </w:r>
      <w:r w:rsidR="006A634A" w:rsidRPr="00895CFE">
        <w:rPr>
          <w:rFonts w:asciiTheme="majorEastAsia" w:eastAsiaTheme="majorEastAsia" w:hAnsiTheme="majorEastAsia" w:hint="eastAsia"/>
        </w:rPr>
        <w:t>所(所在地)</w:t>
      </w:r>
    </w:p>
    <w:p w:rsidR="000961B2" w:rsidRDefault="006A634A" w:rsidP="00487E0A">
      <w:pPr>
        <w:ind w:right="113" w:firstLineChars="1000" w:firstLine="4200"/>
        <w:rPr>
          <w:rFonts w:asciiTheme="majorEastAsia" w:eastAsiaTheme="majorEastAsia" w:hAnsiTheme="majorEastAsia"/>
          <w:sz w:val="28"/>
        </w:rPr>
      </w:pPr>
      <w:r w:rsidRPr="00895CFE">
        <w:rPr>
          <w:rFonts w:asciiTheme="majorEastAsia" w:eastAsiaTheme="majorEastAsia" w:hAnsiTheme="majorEastAsia" w:hint="eastAsia"/>
          <w:spacing w:val="105"/>
          <w:lang w:eastAsia="zh-CN"/>
        </w:rPr>
        <w:t>氏</w:t>
      </w:r>
      <w:r w:rsidRPr="00895CFE">
        <w:rPr>
          <w:rFonts w:asciiTheme="majorEastAsia" w:eastAsiaTheme="majorEastAsia" w:hAnsiTheme="majorEastAsia" w:hint="eastAsia"/>
          <w:lang w:eastAsia="zh-CN"/>
        </w:rPr>
        <w:t>名(</w:t>
      </w:r>
      <w:r w:rsidRPr="00895CFE">
        <w:rPr>
          <w:rFonts w:asciiTheme="majorEastAsia" w:eastAsiaTheme="majorEastAsia" w:hAnsiTheme="majorEastAsia" w:hint="eastAsia"/>
          <w:spacing w:val="105"/>
          <w:lang w:eastAsia="zh-CN"/>
        </w:rPr>
        <w:t>名</w:t>
      </w:r>
      <w:r w:rsidRPr="00895CFE">
        <w:rPr>
          <w:rFonts w:asciiTheme="majorEastAsia" w:eastAsiaTheme="majorEastAsia" w:hAnsiTheme="majorEastAsia" w:hint="eastAsia"/>
          <w:lang w:eastAsia="zh-CN"/>
        </w:rPr>
        <w:t xml:space="preserve">称)　　　</w:t>
      </w:r>
      <w:bookmarkStart w:id="0" w:name="_GoBack"/>
      <w:bookmarkEnd w:id="0"/>
      <w:r w:rsidRPr="00895CFE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540998">
        <w:rPr>
          <w:rFonts w:asciiTheme="majorEastAsia" w:eastAsiaTheme="majorEastAsia" w:hAnsiTheme="majorEastAsia" w:hint="eastAsia"/>
        </w:rPr>
        <w:t xml:space="preserve">　　</w:t>
      </w:r>
      <w:r w:rsidRPr="00895CFE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487E0A">
        <w:rPr>
          <w:rFonts w:asciiTheme="majorEastAsia" w:eastAsiaTheme="majorEastAsia" w:hAnsiTheme="majorEastAsia" w:hint="eastAsia"/>
        </w:rPr>
        <w:t xml:space="preserve">　　　　　　</w:t>
      </w:r>
      <w:r w:rsidR="000961B2">
        <w:rPr>
          <w:rFonts w:asciiTheme="majorEastAsia" w:eastAsiaTheme="majorEastAsia" w:hAnsiTheme="majorEastAsia" w:hint="eastAsia"/>
        </w:rPr>
        <w:t xml:space="preserve">　</w:t>
      </w:r>
      <w:r w:rsidR="003C2726">
        <w:rPr>
          <w:rFonts w:asciiTheme="majorEastAsia" w:eastAsiaTheme="majorEastAsia" w:hAnsiTheme="majorEastAsia" w:hint="eastAsia"/>
        </w:rPr>
        <w:t xml:space="preserve">　　</w:t>
      </w:r>
    </w:p>
    <w:p w:rsidR="007B6752" w:rsidRDefault="007B6752" w:rsidP="00487E0A">
      <w:pPr>
        <w:ind w:right="113" w:firstLineChars="1000" w:firstLine="2100"/>
        <w:rPr>
          <w:rFonts w:asciiTheme="majorEastAsia" w:eastAsiaTheme="majorEastAsia" w:hAnsiTheme="majorEastAsia"/>
        </w:rPr>
      </w:pPr>
    </w:p>
    <w:p w:rsidR="00D72C25" w:rsidRPr="009B7F25" w:rsidRDefault="00295BA3" w:rsidP="007D6639">
      <w:pPr>
        <w:spacing w:beforeLines="50" w:before="180"/>
        <w:ind w:right="113" w:firstLineChars="100" w:firstLine="210"/>
        <w:rPr>
          <w:rFonts w:asciiTheme="majorEastAsia" w:eastAsiaTheme="majorEastAsia" w:hAnsiTheme="majorEastAsia"/>
          <w:sz w:val="28"/>
          <w:szCs w:val="28"/>
        </w:rPr>
      </w:pPr>
      <w:r w:rsidRPr="00895CFE">
        <w:rPr>
          <w:rFonts w:asciiTheme="majorEastAsia" w:eastAsiaTheme="majorEastAsia" w:hAnsiTheme="majorEastAsia" w:hint="eastAsia"/>
        </w:rPr>
        <w:t>地方税法第349条の3第</w:t>
      </w:r>
      <w:r w:rsidR="00FA50AF">
        <w:rPr>
          <w:rFonts w:asciiTheme="majorEastAsia" w:eastAsiaTheme="majorEastAsia" w:hAnsiTheme="majorEastAsia" w:hint="eastAsia"/>
        </w:rPr>
        <w:t xml:space="preserve">　</w:t>
      </w:r>
      <w:r w:rsidRPr="00895CFE">
        <w:rPr>
          <w:rFonts w:asciiTheme="majorEastAsia" w:eastAsiaTheme="majorEastAsia" w:hAnsiTheme="majorEastAsia" w:hint="eastAsia"/>
        </w:rPr>
        <w:t xml:space="preserve">　項</w:t>
      </w:r>
    </w:p>
    <w:p w:rsidR="00FB5AEA" w:rsidRDefault="00C21700" w:rsidP="008B6CA3">
      <w:pPr>
        <w:spacing w:line="240" w:lineRule="atLeast"/>
        <w:ind w:leftChars="100" w:left="3990" w:right="113" w:hangingChars="1800" w:hanging="37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地方</w:t>
      </w:r>
      <w:r w:rsidRPr="00895CFE">
        <w:rPr>
          <w:rFonts w:asciiTheme="majorEastAsia" w:eastAsiaTheme="majorEastAsia" w:hAnsiTheme="majorEastAsia" w:hint="eastAsia"/>
        </w:rPr>
        <w:t>税法附則第</w:t>
      </w:r>
      <w:r>
        <w:rPr>
          <w:rFonts w:asciiTheme="majorEastAsia" w:eastAsiaTheme="majorEastAsia" w:hAnsiTheme="majorEastAsia" w:hint="eastAsia"/>
        </w:rPr>
        <w:t>15</w:t>
      </w:r>
      <w:r w:rsidRPr="00895CFE">
        <w:rPr>
          <w:rFonts w:asciiTheme="majorEastAsia" w:eastAsiaTheme="majorEastAsia" w:hAnsiTheme="majorEastAsia" w:hint="eastAsia"/>
        </w:rPr>
        <w:t>条</w:t>
      </w:r>
      <w:r>
        <w:rPr>
          <w:rFonts w:asciiTheme="majorEastAsia" w:eastAsiaTheme="majorEastAsia" w:hAnsiTheme="majorEastAsia" w:hint="eastAsia"/>
        </w:rPr>
        <w:t xml:space="preserve">第　　項第　</w:t>
      </w:r>
      <w:r w:rsidRPr="00895CF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号　</w:t>
      </w:r>
      <w:r w:rsidR="006A634A" w:rsidRPr="00895CFE">
        <w:rPr>
          <w:rFonts w:asciiTheme="majorEastAsia" w:eastAsiaTheme="majorEastAsia" w:hAnsiTheme="majorEastAsia" w:hint="eastAsia"/>
        </w:rPr>
        <w:t>の適用を受ける</w:t>
      </w:r>
      <w:r w:rsidR="009C17F9">
        <w:rPr>
          <w:rFonts w:asciiTheme="majorEastAsia" w:eastAsiaTheme="majorEastAsia" w:hAnsiTheme="majorEastAsia" w:hint="eastAsia"/>
        </w:rPr>
        <w:t>固定資産税</w:t>
      </w:r>
      <w:r w:rsidR="009C17F9" w:rsidRPr="008B6CA3">
        <w:rPr>
          <w:rFonts w:asciiTheme="majorEastAsia" w:eastAsiaTheme="majorEastAsia" w:hAnsiTheme="majorEastAsia" w:hint="eastAsia"/>
        </w:rPr>
        <w:t>（</w:t>
      </w:r>
      <w:r w:rsidR="006A634A" w:rsidRPr="008B6CA3">
        <w:rPr>
          <w:rFonts w:asciiTheme="majorEastAsia" w:eastAsiaTheme="majorEastAsia" w:hAnsiTheme="majorEastAsia" w:hint="eastAsia"/>
        </w:rPr>
        <w:t>償却資産</w:t>
      </w:r>
      <w:r w:rsidR="009C17F9" w:rsidRPr="008B6CA3">
        <w:rPr>
          <w:rFonts w:asciiTheme="majorEastAsia" w:eastAsiaTheme="majorEastAsia" w:hAnsiTheme="majorEastAsia" w:hint="eastAsia"/>
        </w:rPr>
        <w:t>）</w:t>
      </w:r>
      <w:r w:rsidR="006A634A" w:rsidRPr="00895CFE">
        <w:rPr>
          <w:rFonts w:asciiTheme="majorEastAsia" w:eastAsiaTheme="majorEastAsia" w:hAnsiTheme="majorEastAsia" w:hint="eastAsia"/>
        </w:rPr>
        <w:t>につい</w:t>
      </w:r>
      <w:r w:rsidR="00075A4D">
        <w:rPr>
          <w:rFonts w:asciiTheme="majorEastAsia" w:eastAsiaTheme="majorEastAsia" w:hAnsiTheme="majorEastAsia" w:hint="eastAsia"/>
        </w:rPr>
        <w:t>て、</w:t>
      </w:r>
      <w:r w:rsidR="00FB5AEA">
        <w:rPr>
          <w:rFonts w:asciiTheme="majorEastAsia" w:eastAsiaTheme="majorEastAsia" w:hAnsiTheme="majorEastAsia" w:hint="eastAsia"/>
        </w:rPr>
        <w:t>次の</w:t>
      </w:r>
    </w:p>
    <w:p w:rsidR="000656E4" w:rsidRDefault="00FB5AEA" w:rsidP="0058308D">
      <w:pPr>
        <w:spacing w:line="240" w:lineRule="atLeast"/>
        <w:ind w:right="113"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075A4D">
        <w:rPr>
          <w:rFonts w:asciiTheme="majorEastAsia" w:eastAsiaTheme="majorEastAsia" w:hAnsiTheme="majorEastAsia" w:hint="eastAsia"/>
        </w:rPr>
        <w:t>とお</w:t>
      </w:r>
      <w:r>
        <w:rPr>
          <w:rFonts w:asciiTheme="majorEastAsia" w:eastAsiaTheme="majorEastAsia" w:hAnsiTheme="majorEastAsia" w:hint="eastAsia"/>
        </w:rPr>
        <w:t>り届出ます。</w:t>
      </w:r>
    </w:p>
    <w:p w:rsidR="00D9712C" w:rsidRPr="00895CFE" w:rsidRDefault="006A634A" w:rsidP="00DF1BD2">
      <w:pPr>
        <w:spacing w:line="240" w:lineRule="atLeast"/>
        <w:ind w:right="113"/>
        <w:rPr>
          <w:rFonts w:asciiTheme="majorEastAsia" w:eastAsiaTheme="majorEastAsia" w:hAnsiTheme="majorEastAsia"/>
        </w:rPr>
      </w:pPr>
      <w:r w:rsidRPr="00895CFE">
        <w:rPr>
          <w:rFonts w:asciiTheme="majorEastAsia" w:eastAsiaTheme="majorEastAsia" w:hAnsiTheme="majorEastAsia" w:hint="eastAsia"/>
        </w:rPr>
        <w:t xml:space="preserve">　　</w:t>
      </w:r>
      <w:r w:rsidR="009C17F9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3"/>
        <w:tblW w:w="9180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2086"/>
        <w:gridCol w:w="1843"/>
        <w:gridCol w:w="1134"/>
        <w:gridCol w:w="1843"/>
        <w:gridCol w:w="992"/>
        <w:gridCol w:w="1282"/>
      </w:tblGrid>
      <w:tr w:rsidR="003E3583" w:rsidRPr="00E93881" w:rsidTr="00D73B15">
        <w:trPr>
          <w:cantSplit/>
        </w:trPr>
        <w:tc>
          <w:tcPr>
            <w:tcW w:w="2086" w:type="dxa"/>
          </w:tcPr>
          <w:p w:rsidR="003E3583" w:rsidRPr="00E93881" w:rsidRDefault="003E3583" w:rsidP="00604C64">
            <w:pPr>
              <w:ind w:left="1352" w:hangingChars="400" w:hanging="135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6CF6">
              <w:rPr>
                <w:rFonts w:asciiTheme="majorEastAsia" w:eastAsiaTheme="majorEastAsia" w:hAnsiTheme="majorEastAsia" w:hint="eastAsia"/>
                <w:spacing w:val="69"/>
                <w:kern w:val="0"/>
                <w:sz w:val="20"/>
                <w:szCs w:val="20"/>
                <w:fitText w:val="1890" w:id="1218139650"/>
              </w:rPr>
              <w:t>資産の所在</w:t>
            </w:r>
            <w:r w:rsidRPr="00606CF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890" w:id="1218139650"/>
              </w:rPr>
              <w:t>地</w:t>
            </w:r>
          </w:p>
          <w:p w:rsidR="003E3583" w:rsidRPr="00E93881" w:rsidRDefault="003E3583" w:rsidP="00D520F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（※1）</w:t>
            </w:r>
          </w:p>
        </w:tc>
        <w:tc>
          <w:tcPr>
            <w:tcW w:w="7094" w:type="dxa"/>
            <w:gridSpan w:val="5"/>
            <w:tcBorders>
              <w:bottom w:val="single" w:sz="4" w:space="0" w:color="auto"/>
            </w:tcBorders>
            <w:vAlign w:val="center"/>
          </w:tcPr>
          <w:p w:rsidR="003E3583" w:rsidRPr="00E93881" w:rsidRDefault="003E3583" w:rsidP="0090149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長崎市</w:t>
            </w:r>
          </w:p>
        </w:tc>
      </w:tr>
      <w:tr w:rsidR="003E3583" w:rsidRPr="00E93881" w:rsidTr="00D73B15">
        <w:trPr>
          <w:cantSplit/>
          <w:trHeight w:val="720"/>
        </w:trPr>
        <w:tc>
          <w:tcPr>
            <w:tcW w:w="2086" w:type="dxa"/>
            <w:vAlign w:val="center"/>
          </w:tcPr>
          <w:p w:rsidR="003E3583" w:rsidRPr="00E93881" w:rsidRDefault="003E3583" w:rsidP="003E3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3549">
              <w:rPr>
                <w:rFonts w:asciiTheme="majorEastAsia" w:eastAsiaTheme="majorEastAsia" w:hAnsiTheme="majorEastAsia" w:hint="eastAsia"/>
                <w:spacing w:val="111"/>
                <w:kern w:val="0"/>
                <w:sz w:val="20"/>
                <w:szCs w:val="20"/>
                <w:fitText w:val="1890" w:id="1218139649"/>
              </w:rPr>
              <w:t>資産の名</w:t>
            </w:r>
            <w:r w:rsidRPr="002F3549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890" w:id="1218139649"/>
              </w:rPr>
              <w:t>称</w:t>
            </w:r>
          </w:p>
        </w:tc>
        <w:tc>
          <w:tcPr>
            <w:tcW w:w="4820" w:type="dxa"/>
            <w:gridSpan w:val="3"/>
            <w:vAlign w:val="center"/>
          </w:tcPr>
          <w:p w:rsidR="003E3583" w:rsidRPr="00E93881" w:rsidRDefault="003E3583" w:rsidP="00F46C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B7" w:rsidRPr="00E93881" w:rsidRDefault="003E3583" w:rsidP="00E93881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数　量</w:t>
            </w:r>
          </w:p>
        </w:tc>
        <w:tc>
          <w:tcPr>
            <w:tcW w:w="1282" w:type="dxa"/>
          </w:tcPr>
          <w:p w:rsidR="003E3583" w:rsidRPr="00E93881" w:rsidRDefault="003E3583" w:rsidP="006A63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A77DC" w:rsidRPr="00E93881" w:rsidTr="00A01B2E">
        <w:trPr>
          <w:trHeight w:val="720"/>
        </w:trPr>
        <w:tc>
          <w:tcPr>
            <w:tcW w:w="2086" w:type="dxa"/>
            <w:vAlign w:val="center"/>
          </w:tcPr>
          <w:p w:rsidR="001A77DC" w:rsidRPr="00E93881" w:rsidRDefault="001A77DC" w:rsidP="00A01B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取得年月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A77DC" w:rsidRPr="00E93881" w:rsidRDefault="00AA3CC1" w:rsidP="008C785F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1A77DC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</w:t>
            </w:r>
            <w:r w:rsidR="00A01B2E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A77DC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A77DC" w:rsidRPr="00E93881" w:rsidRDefault="003E3583" w:rsidP="00B668F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取得価額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1A77DC" w:rsidRPr="00E93881" w:rsidRDefault="003E3583" w:rsidP="00A01B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円</w:t>
            </w:r>
          </w:p>
        </w:tc>
      </w:tr>
      <w:tr w:rsidR="001A77DC" w:rsidRPr="00E93881" w:rsidTr="002F3549">
        <w:trPr>
          <w:trHeight w:val="720"/>
        </w:trPr>
        <w:tc>
          <w:tcPr>
            <w:tcW w:w="2086" w:type="dxa"/>
            <w:vAlign w:val="center"/>
          </w:tcPr>
          <w:p w:rsidR="00E50FD9" w:rsidRPr="00E93881" w:rsidRDefault="00E50FD9" w:rsidP="009106D5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添付書類の</w:t>
            </w:r>
            <w:r w:rsidR="00BD0209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有無</w:t>
            </w:r>
          </w:p>
          <w:p w:rsidR="001A77DC" w:rsidRPr="00E93881" w:rsidRDefault="001A77DC" w:rsidP="00BD020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（※2）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A77DC" w:rsidRPr="00E93881" w:rsidRDefault="009D4290" w:rsidP="009D42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81" w:rsidRDefault="001428A1" w:rsidP="008B48C7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</w:t>
            </w:r>
          </w:p>
          <w:p w:rsidR="001A77DC" w:rsidRPr="00E93881" w:rsidRDefault="001428A1" w:rsidP="00E9388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BD0209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</w:tcBorders>
            <w:vAlign w:val="center"/>
          </w:tcPr>
          <w:p w:rsidR="001A77DC" w:rsidRPr="00E93881" w:rsidRDefault="001A77DC" w:rsidP="00E938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3043D" w:rsidRDefault="00F3043D" w:rsidP="006A634A">
      <w:pPr>
        <w:rPr>
          <w:rFonts w:asciiTheme="majorEastAsia" w:eastAsiaTheme="majorEastAsia" w:hAnsiTheme="majorEastAsia"/>
        </w:rPr>
      </w:pPr>
    </w:p>
    <w:p w:rsidR="00FC5853" w:rsidRPr="007D6639" w:rsidRDefault="00FC5853" w:rsidP="006A634A">
      <w:pPr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備</w:t>
      </w:r>
      <w:r w:rsidR="005A7212" w:rsidRPr="007D6639">
        <w:rPr>
          <w:rFonts w:asciiTheme="majorEastAsia" w:eastAsiaTheme="majorEastAsia" w:hAnsiTheme="majorEastAsia" w:hint="eastAsia"/>
        </w:rPr>
        <w:t xml:space="preserve">　　</w:t>
      </w:r>
      <w:r w:rsidRPr="007D6639">
        <w:rPr>
          <w:rFonts w:asciiTheme="majorEastAsia" w:eastAsiaTheme="majorEastAsia" w:hAnsiTheme="majorEastAsia" w:hint="eastAsia"/>
        </w:rPr>
        <w:t>考</w:t>
      </w:r>
    </w:p>
    <w:p w:rsidR="00FC5853" w:rsidRDefault="00CD669D" w:rsidP="00333B07">
      <w:pPr>
        <w:pStyle w:val="a4"/>
        <w:ind w:leftChars="0" w:left="360"/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本</w:t>
      </w:r>
      <w:r w:rsidR="00333B07" w:rsidRPr="007D6639">
        <w:rPr>
          <w:rFonts w:asciiTheme="majorEastAsia" w:eastAsiaTheme="majorEastAsia" w:hAnsiTheme="majorEastAsia" w:hint="eastAsia"/>
        </w:rPr>
        <w:t>届出</w:t>
      </w:r>
      <w:r w:rsidRPr="007D6639">
        <w:rPr>
          <w:rFonts w:asciiTheme="majorEastAsia" w:eastAsiaTheme="majorEastAsia" w:hAnsiTheme="majorEastAsia" w:hint="eastAsia"/>
        </w:rPr>
        <w:t>書は、</w:t>
      </w:r>
      <w:r w:rsidR="00182517" w:rsidRPr="007D6639">
        <w:rPr>
          <w:rFonts w:asciiTheme="majorEastAsia" w:eastAsiaTheme="majorEastAsia" w:hAnsiTheme="majorEastAsia" w:hint="eastAsia"/>
        </w:rPr>
        <w:t>地方税法第34</w:t>
      </w:r>
      <w:r w:rsidR="00182517" w:rsidRPr="008B6CA3">
        <w:rPr>
          <w:rFonts w:asciiTheme="majorEastAsia" w:eastAsiaTheme="majorEastAsia" w:hAnsiTheme="majorEastAsia" w:hint="eastAsia"/>
        </w:rPr>
        <w:t>9条の3</w:t>
      </w:r>
      <w:r w:rsidR="0019543D" w:rsidRPr="008B6CA3">
        <w:rPr>
          <w:rFonts w:asciiTheme="majorEastAsia" w:eastAsiaTheme="majorEastAsia" w:hAnsiTheme="majorEastAsia" w:hint="eastAsia"/>
        </w:rPr>
        <w:t>、</w:t>
      </w:r>
      <w:r w:rsidR="00550D45" w:rsidRPr="008B6CA3">
        <w:rPr>
          <w:rFonts w:asciiTheme="majorEastAsia" w:eastAsiaTheme="majorEastAsia" w:hAnsiTheme="majorEastAsia" w:hint="eastAsia"/>
        </w:rPr>
        <w:t>同</w:t>
      </w:r>
      <w:r w:rsidR="00182517" w:rsidRPr="008B6CA3">
        <w:rPr>
          <w:rFonts w:asciiTheme="majorEastAsia" w:eastAsiaTheme="majorEastAsia" w:hAnsiTheme="majorEastAsia" w:hint="eastAsia"/>
        </w:rPr>
        <w:t>法附則第15条の規定による償却資産に対する</w:t>
      </w:r>
      <w:r w:rsidR="00182517" w:rsidRPr="007D6639">
        <w:rPr>
          <w:rFonts w:asciiTheme="majorEastAsia" w:eastAsiaTheme="majorEastAsia" w:hAnsiTheme="majorEastAsia" w:hint="eastAsia"/>
        </w:rPr>
        <w:t>課税標準の特例を適用するために提出していただくものです。</w:t>
      </w:r>
    </w:p>
    <w:p w:rsidR="008C785F" w:rsidRPr="007D6639" w:rsidRDefault="008C785F" w:rsidP="00333B07">
      <w:pPr>
        <w:pStyle w:val="a4"/>
        <w:ind w:leftChars="0" w:left="360"/>
        <w:rPr>
          <w:rFonts w:asciiTheme="majorEastAsia" w:eastAsiaTheme="majorEastAsia" w:hAnsiTheme="majorEastAsia"/>
        </w:rPr>
      </w:pPr>
    </w:p>
    <w:p w:rsidR="00213BD1" w:rsidRPr="003B1A28" w:rsidRDefault="003B1A28" w:rsidP="003B1A28">
      <w:pPr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※1</w:t>
      </w:r>
      <w:r w:rsidR="00075A4D">
        <w:rPr>
          <w:rFonts w:asciiTheme="majorEastAsia" w:eastAsiaTheme="majorEastAsia" w:hAnsiTheme="majorEastAsia" w:hint="eastAsia"/>
        </w:rPr>
        <w:t>「資産の所在地」は、特例に該当する</w:t>
      </w:r>
      <w:r w:rsidR="00036C7B" w:rsidRPr="007D6639">
        <w:rPr>
          <w:rFonts w:asciiTheme="majorEastAsia" w:eastAsiaTheme="majorEastAsia" w:hAnsiTheme="majorEastAsia" w:hint="eastAsia"/>
        </w:rPr>
        <w:t>資産</w:t>
      </w:r>
      <w:r w:rsidR="00213BD1" w:rsidRPr="007D6639">
        <w:rPr>
          <w:rFonts w:asciiTheme="majorEastAsia" w:eastAsiaTheme="majorEastAsia" w:hAnsiTheme="majorEastAsia" w:hint="eastAsia"/>
        </w:rPr>
        <w:t>の設置場所をご記入ください。</w:t>
      </w:r>
    </w:p>
    <w:p w:rsidR="004055A8" w:rsidRDefault="003B1A28" w:rsidP="007D6639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9E05A9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 xml:space="preserve">　</w:t>
      </w:r>
      <w:r w:rsidR="00036C7B" w:rsidRPr="003B1A28">
        <w:rPr>
          <w:rFonts w:asciiTheme="majorEastAsia" w:eastAsiaTheme="majorEastAsia" w:hAnsiTheme="majorEastAsia" w:hint="eastAsia"/>
        </w:rPr>
        <w:t>資産</w:t>
      </w:r>
      <w:r w:rsidR="004A2D17" w:rsidRPr="003B1A28">
        <w:rPr>
          <w:rFonts w:asciiTheme="majorEastAsia" w:eastAsiaTheme="majorEastAsia" w:hAnsiTheme="majorEastAsia" w:hint="eastAsia"/>
        </w:rPr>
        <w:t>が特例に該当することが</w:t>
      </w:r>
      <w:r w:rsidR="00036C7B" w:rsidRPr="003B1A28">
        <w:rPr>
          <w:rFonts w:asciiTheme="majorEastAsia" w:eastAsiaTheme="majorEastAsia" w:hAnsiTheme="majorEastAsia" w:hint="eastAsia"/>
        </w:rPr>
        <w:t>確認できる</w:t>
      </w:r>
      <w:r w:rsidR="00B81F4D" w:rsidRPr="003B1A28">
        <w:rPr>
          <w:rFonts w:asciiTheme="majorEastAsia" w:eastAsiaTheme="majorEastAsia" w:hAnsiTheme="majorEastAsia" w:hint="eastAsia"/>
        </w:rPr>
        <w:t>資料（</w:t>
      </w:r>
      <w:r w:rsidR="00075A4D">
        <w:rPr>
          <w:rFonts w:asciiTheme="majorEastAsia" w:eastAsiaTheme="majorEastAsia" w:hAnsiTheme="majorEastAsia" w:hint="eastAsia"/>
        </w:rPr>
        <w:t>各種</w:t>
      </w:r>
      <w:r w:rsidR="004A2D17" w:rsidRPr="003B1A28">
        <w:rPr>
          <w:rFonts w:asciiTheme="majorEastAsia" w:eastAsiaTheme="majorEastAsia" w:hAnsiTheme="majorEastAsia" w:hint="eastAsia"/>
        </w:rPr>
        <w:t>申請書、届出書、許可書等の写し、パンフレット、処理工程図</w:t>
      </w:r>
      <w:r w:rsidR="00B81F4D" w:rsidRPr="003B1A28">
        <w:rPr>
          <w:rFonts w:asciiTheme="majorEastAsia" w:eastAsiaTheme="majorEastAsia" w:hAnsiTheme="majorEastAsia" w:hint="eastAsia"/>
        </w:rPr>
        <w:t>、配置図</w:t>
      </w:r>
      <w:r w:rsidR="004A2D17" w:rsidRPr="003B1A28">
        <w:rPr>
          <w:rFonts w:asciiTheme="majorEastAsia" w:eastAsiaTheme="majorEastAsia" w:hAnsiTheme="majorEastAsia" w:hint="eastAsia"/>
        </w:rPr>
        <w:t>な</w:t>
      </w:r>
      <w:r w:rsidR="004A2D17" w:rsidRPr="008B6CA3">
        <w:rPr>
          <w:rFonts w:asciiTheme="majorEastAsia" w:eastAsiaTheme="majorEastAsia" w:hAnsiTheme="majorEastAsia" w:hint="eastAsia"/>
        </w:rPr>
        <w:t>ど</w:t>
      </w:r>
      <w:r w:rsidR="00B81F4D" w:rsidRPr="008B6CA3">
        <w:rPr>
          <w:rFonts w:asciiTheme="majorEastAsia" w:eastAsiaTheme="majorEastAsia" w:hAnsiTheme="majorEastAsia" w:hint="eastAsia"/>
        </w:rPr>
        <w:t>）</w:t>
      </w:r>
      <w:r w:rsidR="004A2D17" w:rsidRPr="003B1A28">
        <w:rPr>
          <w:rFonts w:asciiTheme="majorEastAsia" w:eastAsiaTheme="majorEastAsia" w:hAnsiTheme="majorEastAsia" w:hint="eastAsia"/>
        </w:rPr>
        <w:t>を添付して</w:t>
      </w:r>
      <w:r w:rsidR="00036C7B" w:rsidRPr="003B1A28">
        <w:rPr>
          <w:rFonts w:asciiTheme="majorEastAsia" w:eastAsiaTheme="majorEastAsia" w:hAnsiTheme="majorEastAsia" w:hint="eastAsia"/>
        </w:rPr>
        <w:t>いただく場合があります</w:t>
      </w:r>
      <w:r w:rsidR="004A2D17" w:rsidRPr="003B1A28">
        <w:rPr>
          <w:rFonts w:asciiTheme="majorEastAsia" w:eastAsiaTheme="majorEastAsia" w:hAnsiTheme="majorEastAsia" w:hint="eastAsia"/>
        </w:rPr>
        <w:t>。</w:t>
      </w:r>
    </w:p>
    <w:p w:rsidR="00015743" w:rsidRPr="007D6639" w:rsidRDefault="00015743" w:rsidP="008B6CA3">
      <w:pPr>
        <w:ind w:left="420" w:hangingChars="200" w:hanging="420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Spec="center" w:tblpY="500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276"/>
        <w:gridCol w:w="1417"/>
      </w:tblGrid>
      <w:tr w:rsidR="00611A5A" w:rsidRPr="00895CFE" w:rsidTr="008C785F">
        <w:tc>
          <w:tcPr>
            <w:tcW w:w="1809" w:type="dxa"/>
          </w:tcPr>
          <w:p w:rsidR="00611A5A" w:rsidRPr="00FA3BAB" w:rsidRDefault="00611A5A" w:rsidP="00C21700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調査年月日</w:t>
            </w:r>
          </w:p>
        </w:tc>
        <w:tc>
          <w:tcPr>
            <w:tcW w:w="3686" w:type="dxa"/>
          </w:tcPr>
          <w:p w:rsidR="00611A5A" w:rsidRPr="00FA3BAB" w:rsidRDefault="00611A5A" w:rsidP="00340295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276" w:type="dxa"/>
          </w:tcPr>
          <w:p w:rsidR="00611A5A" w:rsidRPr="00FA3BAB" w:rsidRDefault="00611A5A" w:rsidP="00611A5A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特例の可否</w:t>
            </w:r>
          </w:p>
        </w:tc>
        <w:tc>
          <w:tcPr>
            <w:tcW w:w="1417" w:type="dxa"/>
          </w:tcPr>
          <w:p w:rsidR="00611A5A" w:rsidRPr="00FA3BAB" w:rsidRDefault="00611A5A" w:rsidP="008C785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可・否</w:t>
            </w:r>
          </w:p>
        </w:tc>
      </w:tr>
      <w:tr w:rsidR="00611A5A" w:rsidRPr="00895CFE" w:rsidTr="008C785F">
        <w:tc>
          <w:tcPr>
            <w:tcW w:w="1809" w:type="dxa"/>
          </w:tcPr>
          <w:p w:rsidR="00611A5A" w:rsidRPr="00FA3BAB" w:rsidRDefault="00611A5A" w:rsidP="00C21700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特例の適用期間</w:t>
            </w:r>
          </w:p>
        </w:tc>
        <w:tc>
          <w:tcPr>
            <w:tcW w:w="3686" w:type="dxa"/>
          </w:tcPr>
          <w:p w:rsidR="00611A5A" w:rsidRPr="00FA3BAB" w:rsidRDefault="00611A5A" w:rsidP="00340295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年度から</w:t>
            </w:r>
            <w:r w:rsidR="0034029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年度まで</w:t>
            </w:r>
          </w:p>
        </w:tc>
        <w:tc>
          <w:tcPr>
            <w:tcW w:w="1276" w:type="dxa"/>
          </w:tcPr>
          <w:p w:rsidR="00611A5A" w:rsidRPr="00FA3BAB" w:rsidRDefault="00611A5A" w:rsidP="00611A5A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特例率</w:t>
            </w:r>
          </w:p>
        </w:tc>
        <w:tc>
          <w:tcPr>
            <w:tcW w:w="1417" w:type="dxa"/>
          </w:tcPr>
          <w:p w:rsidR="00611A5A" w:rsidRPr="00FA3BAB" w:rsidRDefault="00611A5A" w:rsidP="008C785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</w:p>
        </w:tc>
      </w:tr>
    </w:tbl>
    <w:p w:rsidR="00611A5A" w:rsidRPr="001E440C" w:rsidRDefault="00611A5A" w:rsidP="00611A5A">
      <w:pPr>
        <w:pStyle w:val="a4"/>
        <w:ind w:leftChars="0" w:left="360"/>
        <w:rPr>
          <w:b/>
          <w:sz w:val="20"/>
          <w:szCs w:val="20"/>
          <w:shd w:val="clear" w:color="auto" w:fill="A6A6A6" w:themeFill="background1" w:themeFillShade="A6"/>
        </w:rPr>
      </w:pPr>
      <w:r w:rsidRPr="001E440C">
        <w:rPr>
          <w:rFonts w:hint="eastAsia"/>
          <w:b/>
          <w:sz w:val="20"/>
          <w:szCs w:val="20"/>
          <w:shd w:val="clear" w:color="auto" w:fill="A6A6A6" w:themeFill="background1" w:themeFillShade="A6"/>
        </w:rPr>
        <w:t>処理事項（記入不要）</w:t>
      </w:r>
    </w:p>
    <w:sectPr w:rsidR="00611A5A" w:rsidRPr="001E440C" w:rsidSect="003F6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77" w:bottom="1440" w:left="1077" w:header="851" w:footer="992" w:gutter="0"/>
      <w:pgBorders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99" w:rsidRDefault="00243899" w:rsidP="00FA50AF">
      <w:r>
        <w:separator/>
      </w:r>
    </w:p>
  </w:endnote>
  <w:endnote w:type="continuationSeparator" w:id="0">
    <w:p w:rsidR="00243899" w:rsidRDefault="00243899" w:rsidP="00FA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65" w:rsidRPr="00C85B57" w:rsidRDefault="00E12E65" w:rsidP="00C85B5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99" w:rsidRDefault="00243899" w:rsidP="00FA50AF">
      <w:r>
        <w:separator/>
      </w:r>
    </w:p>
  </w:footnote>
  <w:footnote w:type="continuationSeparator" w:id="0">
    <w:p w:rsidR="00243899" w:rsidRDefault="00243899" w:rsidP="00FA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A9" w:rsidRDefault="006973A9" w:rsidP="006973A9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</w:p>
  <w:p w:rsidR="006973A9" w:rsidRDefault="006973A9" w:rsidP="006973A9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</w:p>
  <w:p w:rsidR="006973A9" w:rsidRPr="006973A9" w:rsidRDefault="006973A9" w:rsidP="006973A9">
    <w:pPr>
      <w:pStyle w:val="a5"/>
      <w:jc w:val="center"/>
      <w:rPr>
        <w:b/>
        <w:sz w:val="24"/>
        <w:szCs w:val="24"/>
      </w:rPr>
    </w:pPr>
    <w:r w:rsidRPr="006973A9">
      <w:rPr>
        <w:rFonts w:asciiTheme="majorEastAsia" w:eastAsiaTheme="majorEastAsia" w:hAnsiTheme="majorEastAsia" w:hint="eastAsia"/>
        <w:b/>
        <w:sz w:val="24"/>
        <w:szCs w:val="24"/>
      </w:rPr>
      <w:t>固定資産税</w:t>
    </w:r>
    <w:r w:rsidRPr="008B6CA3">
      <w:rPr>
        <w:rFonts w:asciiTheme="majorEastAsia" w:eastAsiaTheme="majorEastAsia" w:hAnsiTheme="majorEastAsia" w:hint="eastAsia"/>
        <w:b/>
        <w:sz w:val="24"/>
        <w:szCs w:val="24"/>
      </w:rPr>
      <w:t>（償却資産）</w:t>
    </w:r>
    <w:r w:rsidRPr="006973A9">
      <w:rPr>
        <w:rFonts w:asciiTheme="majorEastAsia" w:eastAsiaTheme="majorEastAsia" w:hAnsiTheme="majorEastAsia" w:hint="eastAsia"/>
        <w:b/>
        <w:sz w:val="24"/>
        <w:szCs w:val="24"/>
      </w:rPr>
      <w:t>の課税標準の特例に係る届出書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D7031"/>
    <w:multiLevelType w:val="hybridMultilevel"/>
    <w:tmpl w:val="6030AB52"/>
    <w:lvl w:ilvl="0" w:tplc="5E963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A"/>
    <w:rsid w:val="00006137"/>
    <w:rsid w:val="00015743"/>
    <w:rsid w:val="000229A7"/>
    <w:rsid w:val="00036C7B"/>
    <w:rsid w:val="000656E4"/>
    <w:rsid w:val="00072CC1"/>
    <w:rsid w:val="00075A4D"/>
    <w:rsid w:val="00085409"/>
    <w:rsid w:val="00085B10"/>
    <w:rsid w:val="00087DBF"/>
    <w:rsid w:val="000961B2"/>
    <w:rsid w:val="000A1CCA"/>
    <w:rsid w:val="000A3BE0"/>
    <w:rsid w:val="001428A1"/>
    <w:rsid w:val="00182517"/>
    <w:rsid w:val="0019543D"/>
    <w:rsid w:val="001A77DC"/>
    <w:rsid w:val="001B5C96"/>
    <w:rsid w:val="001E440C"/>
    <w:rsid w:val="00213BD1"/>
    <w:rsid w:val="0022252A"/>
    <w:rsid w:val="00237D4F"/>
    <w:rsid w:val="00243899"/>
    <w:rsid w:val="002453CB"/>
    <w:rsid w:val="00262142"/>
    <w:rsid w:val="00272EFA"/>
    <w:rsid w:val="00275ACD"/>
    <w:rsid w:val="002805EC"/>
    <w:rsid w:val="00284DD4"/>
    <w:rsid w:val="00295BA3"/>
    <w:rsid w:val="00295E99"/>
    <w:rsid w:val="002F3549"/>
    <w:rsid w:val="002F5803"/>
    <w:rsid w:val="00333B07"/>
    <w:rsid w:val="00340295"/>
    <w:rsid w:val="0038060B"/>
    <w:rsid w:val="00390A12"/>
    <w:rsid w:val="003B0AC9"/>
    <w:rsid w:val="003B1A28"/>
    <w:rsid w:val="003C2726"/>
    <w:rsid w:val="003D228B"/>
    <w:rsid w:val="003E3583"/>
    <w:rsid w:val="003F6E7B"/>
    <w:rsid w:val="004055A8"/>
    <w:rsid w:val="00414F0E"/>
    <w:rsid w:val="0042641E"/>
    <w:rsid w:val="0045034E"/>
    <w:rsid w:val="00474E2A"/>
    <w:rsid w:val="00487E0A"/>
    <w:rsid w:val="00494831"/>
    <w:rsid w:val="004A2D17"/>
    <w:rsid w:val="004C1B9A"/>
    <w:rsid w:val="00540998"/>
    <w:rsid w:val="00550D45"/>
    <w:rsid w:val="0058308D"/>
    <w:rsid w:val="00585B11"/>
    <w:rsid w:val="005A4693"/>
    <w:rsid w:val="005A7212"/>
    <w:rsid w:val="005A7F46"/>
    <w:rsid w:val="005B2596"/>
    <w:rsid w:val="005F034D"/>
    <w:rsid w:val="005F13C1"/>
    <w:rsid w:val="00600CD4"/>
    <w:rsid w:val="00604C64"/>
    <w:rsid w:val="00606CF6"/>
    <w:rsid w:val="00611A5A"/>
    <w:rsid w:val="006755F9"/>
    <w:rsid w:val="00690FD1"/>
    <w:rsid w:val="006973A9"/>
    <w:rsid w:val="006A482E"/>
    <w:rsid w:val="006A634A"/>
    <w:rsid w:val="007A4FE5"/>
    <w:rsid w:val="007B6752"/>
    <w:rsid w:val="007D6639"/>
    <w:rsid w:val="008328C6"/>
    <w:rsid w:val="00895CFE"/>
    <w:rsid w:val="008B48C7"/>
    <w:rsid w:val="008B6CA3"/>
    <w:rsid w:val="008C785F"/>
    <w:rsid w:val="008E6C85"/>
    <w:rsid w:val="00901495"/>
    <w:rsid w:val="009106D5"/>
    <w:rsid w:val="00984CCE"/>
    <w:rsid w:val="009855B4"/>
    <w:rsid w:val="009B7F25"/>
    <w:rsid w:val="009C17F9"/>
    <w:rsid w:val="009C351B"/>
    <w:rsid w:val="009D4290"/>
    <w:rsid w:val="009E05A9"/>
    <w:rsid w:val="00A01B2E"/>
    <w:rsid w:val="00A33885"/>
    <w:rsid w:val="00A63AC8"/>
    <w:rsid w:val="00AA3CC1"/>
    <w:rsid w:val="00AC0517"/>
    <w:rsid w:val="00AF71BF"/>
    <w:rsid w:val="00B22061"/>
    <w:rsid w:val="00B668F1"/>
    <w:rsid w:val="00B81F4D"/>
    <w:rsid w:val="00BA2C7F"/>
    <w:rsid w:val="00BD0209"/>
    <w:rsid w:val="00C0232D"/>
    <w:rsid w:val="00C1655D"/>
    <w:rsid w:val="00C21700"/>
    <w:rsid w:val="00C72BB0"/>
    <w:rsid w:val="00C84AA6"/>
    <w:rsid w:val="00C85B57"/>
    <w:rsid w:val="00C87B32"/>
    <w:rsid w:val="00CB4B08"/>
    <w:rsid w:val="00CD669D"/>
    <w:rsid w:val="00D368B7"/>
    <w:rsid w:val="00D520F2"/>
    <w:rsid w:val="00D72C25"/>
    <w:rsid w:val="00D73B15"/>
    <w:rsid w:val="00D9712C"/>
    <w:rsid w:val="00DD45A7"/>
    <w:rsid w:val="00DF1BD2"/>
    <w:rsid w:val="00E12E65"/>
    <w:rsid w:val="00E40256"/>
    <w:rsid w:val="00E41C94"/>
    <w:rsid w:val="00E50FD9"/>
    <w:rsid w:val="00E735FE"/>
    <w:rsid w:val="00E9012C"/>
    <w:rsid w:val="00E93881"/>
    <w:rsid w:val="00EB5845"/>
    <w:rsid w:val="00ED73ED"/>
    <w:rsid w:val="00F23BC5"/>
    <w:rsid w:val="00F26A9F"/>
    <w:rsid w:val="00F3043D"/>
    <w:rsid w:val="00F46C50"/>
    <w:rsid w:val="00F60C77"/>
    <w:rsid w:val="00F7265C"/>
    <w:rsid w:val="00FA3BAB"/>
    <w:rsid w:val="00FA50AF"/>
    <w:rsid w:val="00FB5AEA"/>
    <w:rsid w:val="00FC5853"/>
    <w:rsid w:val="00FE77A9"/>
    <w:rsid w:val="00FE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292210-E370-41E4-A0B9-1A3879A9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4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5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5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0AF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FA5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0AF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30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41F8-B652-4063-B181-12770D6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nasupply21</cp:lastModifiedBy>
  <cp:revision>119</cp:revision>
  <cp:lastPrinted>2021-08-27T05:54:00Z</cp:lastPrinted>
  <dcterms:created xsi:type="dcterms:W3CDTF">2012-10-02T01:09:00Z</dcterms:created>
  <dcterms:modified xsi:type="dcterms:W3CDTF">2024-11-05T08:17:00Z</dcterms:modified>
</cp:coreProperties>
</file>