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E2D" w:rsidRDefault="00413E2D" w:rsidP="0074327F">
      <w:pPr>
        <w:jc w:val="center"/>
        <w:rPr>
          <w:rFonts w:eastAsia="ＭＳ ゴシック"/>
          <w:b/>
          <w:bCs/>
          <w:kern w:val="0"/>
          <w:sz w:val="36"/>
        </w:rPr>
      </w:pPr>
      <w:bookmarkStart w:id="0" w:name="_GoBack"/>
      <w:bookmarkEnd w:id="0"/>
    </w:p>
    <w:p w:rsidR="00740826" w:rsidRDefault="00740826" w:rsidP="00413E2D">
      <w:pPr>
        <w:jc w:val="center"/>
        <w:rPr>
          <w:rFonts w:eastAsia="ＭＳ ゴシック"/>
          <w:b/>
          <w:bCs/>
          <w:sz w:val="36"/>
        </w:rPr>
      </w:pPr>
      <w:r w:rsidRPr="003C5CA7">
        <w:rPr>
          <w:rFonts w:eastAsia="ＭＳ ゴシック" w:hint="eastAsia"/>
          <w:b/>
          <w:bCs/>
          <w:w w:val="92"/>
          <w:kern w:val="0"/>
          <w:sz w:val="36"/>
          <w:fitText w:val="1680" w:id="1689560320"/>
        </w:rPr>
        <w:t>入</w:t>
      </w:r>
      <w:r w:rsidR="007D6706" w:rsidRPr="003C5CA7">
        <w:rPr>
          <w:rFonts w:eastAsia="ＭＳ ゴシック" w:hint="eastAsia"/>
          <w:b/>
          <w:bCs/>
          <w:w w:val="92"/>
          <w:kern w:val="0"/>
          <w:sz w:val="36"/>
          <w:fitText w:val="1680" w:id="1689560320"/>
        </w:rPr>
        <w:t xml:space="preserve">　</w:t>
      </w:r>
      <w:r w:rsidRPr="003C5CA7">
        <w:rPr>
          <w:rFonts w:eastAsia="ＭＳ ゴシック" w:hint="eastAsia"/>
          <w:b/>
          <w:bCs/>
          <w:w w:val="92"/>
          <w:kern w:val="0"/>
          <w:sz w:val="36"/>
          <w:fitText w:val="1680" w:id="1689560320"/>
        </w:rPr>
        <w:t>札</w:t>
      </w:r>
      <w:r w:rsidR="007D6706" w:rsidRPr="003C5CA7">
        <w:rPr>
          <w:rFonts w:eastAsia="ＭＳ ゴシック" w:hint="eastAsia"/>
          <w:b/>
          <w:bCs/>
          <w:w w:val="92"/>
          <w:kern w:val="0"/>
          <w:sz w:val="36"/>
          <w:fitText w:val="1680" w:id="1689560320"/>
        </w:rPr>
        <w:t xml:space="preserve">　</w:t>
      </w:r>
      <w:r w:rsidRPr="003C5CA7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1689560320"/>
        </w:rPr>
        <w:t>書</w:t>
      </w:r>
    </w:p>
    <w:p w:rsidR="00740826" w:rsidRDefault="00582943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6985" r="6350" b="1016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E2D" w:rsidRDefault="00413E2D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9D5260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年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月</w:t>
                            </w:r>
                            <w:r w:rsidR="00DD3EAB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  <w:r w:rsidR="00740826">
                              <w:rPr>
                                <w:rFonts w:eastAsia="ＭＳ Ｐ明朝" w:hint="eastAsia"/>
                                <w:sz w:val="24"/>
                              </w:rPr>
                              <w:t>日</w:t>
                            </w:r>
                          </w:p>
                          <w:p w:rsidR="00413E2D" w:rsidRP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E321BF" w:rsidRDefault="00481620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</w:t>
                            </w:r>
                            <w:r w:rsidR="00740826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長崎市</w:t>
                            </w:r>
                            <w:r w:rsidR="00277E41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:rsidR="00413E2D" w:rsidRPr="001F310A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 w:rsidP="00CE41F0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</w:t>
                            </w:r>
                            <w:r w:rsidR="00CE41F0"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㊞</w:t>
                            </w:r>
                          </w:p>
                          <w:p w:rsidR="00413E2D" w:rsidRDefault="00413E2D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740826" w:rsidRDefault="00740826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740826" w:rsidRPr="00413E2D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740826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413E2D" w:rsidRDefault="00740826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740826" w:rsidRDefault="00740826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740826" w:rsidRDefault="00740826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EF7938" w:rsidRPr="00413E2D" w:rsidRDefault="00740826" w:rsidP="009D5260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527601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0D714F">
                              <w:rPr>
                                <w:rFonts w:hint="eastAsia"/>
                                <w:b w:val="0"/>
                                <w:u w:val="single"/>
                              </w:rPr>
                              <w:t>広報ながさき広告枠売却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2254E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6C23E9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</w:t>
                            </w:r>
                          </w:p>
                          <w:p w:rsidR="00740826" w:rsidRPr="00170A3C" w:rsidRDefault="00740826" w:rsidP="00931A1B">
                            <w:pPr>
                              <w:pStyle w:val="a3"/>
                              <w:ind w:leftChars="0" w:left="0" w:firstLineChars="0" w:firstLine="0"/>
                              <w:rPr>
                                <w:rFonts w:eastAsia="ＭＳ Ｐ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7.15pt;margin-top:1.45pt;width:533.95pt;height:282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">
                <v:textbox>
                  <w:txbxContent>
                    <w:p w:rsidR="00413E2D" w:rsidRDefault="00413E2D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9D5260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年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月</w:t>
                      </w:r>
                      <w:r w:rsidR="00DD3EAB"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  <w:r w:rsidR="00740826">
                        <w:rPr>
                          <w:rFonts w:eastAsia="ＭＳ Ｐ明朝" w:hint="eastAsia"/>
                          <w:sz w:val="24"/>
                        </w:rPr>
                        <w:t>日</w:t>
                      </w:r>
                    </w:p>
                    <w:p w:rsidR="00413E2D" w:rsidRP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E321BF" w:rsidRDefault="00481620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</w:t>
                      </w:r>
                      <w:r w:rsidR="00740826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長崎市</w:t>
                      </w:r>
                      <w:r w:rsidR="00277E41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</w:t>
                      </w:r>
                    </w:p>
                    <w:p w:rsidR="00413E2D" w:rsidRPr="001F310A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 w:rsidP="00CE41F0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</w:t>
                      </w:r>
                      <w:r w:rsidR="00CE41F0"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㊞</w:t>
                      </w:r>
                    </w:p>
                    <w:p w:rsidR="00413E2D" w:rsidRDefault="00413E2D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740826" w:rsidRDefault="00740826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740826" w:rsidRPr="00413E2D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740826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413E2D" w:rsidRDefault="00740826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740826" w:rsidRDefault="00740826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740826" w:rsidRDefault="00740826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EF7938" w:rsidRPr="00413E2D" w:rsidRDefault="00740826" w:rsidP="009D5260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527601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0D714F">
                        <w:rPr>
                          <w:rFonts w:hint="eastAsia"/>
                          <w:b w:val="0"/>
                          <w:u w:val="single"/>
                        </w:rPr>
                        <w:t>広報ながさき広告枠売却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2254E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6C23E9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　</w:t>
                      </w:r>
                      <w:r w:rsidR="00432F24">
                        <w:rPr>
                          <w:u w:val="single"/>
                        </w:rPr>
                        <w:t xml:space="preserve">　</w:t>
                      </w:r>
                    </w:p>
                    <w:p w:rsidR="00740826" w:rsidRPr="00170A3C" w:rsidRDefault="00740826" w:rsidP="00931A1B">
                      <w:pPr>
                        <w:pStyle w:val="a3"/>
                        <w:ind w:leftChars="0" w:left="0" w:firstLineChars="0" w:firstLine="0"/>
                        <w:rPr>
                          <w:rFonts w:eastAsia="ＭＳ Ｐゴシック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p w:rsidR="00740826" w:rsidRDefault="00740826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931A1B" w:rsidRPr="00775C76" w:rsidTr="00775C76">
        <w:trPr>
          <w:trHeight w:val="610"/>
        </w:trPr>
        <w:tc>
          <w:tcPr>
            <w:tcW w:w="1375" w:type="dxa"/>
          </w:tcPr>
          <w:p w:rsidR="00931A1B" w:rsidRPr="00775C76" w:rsidRDefault="00931A1B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931A1B" w:rsidRPr="00775C76" w:rsidRDefault="00931A1B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740826" w:rsidRPr="00931A1B" w:rsidRDefault="00413E2D" w:rsidP="00931A1B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7D6706" w:rsidRPr="00931A1B" w:rsidRDefault="00413E2D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7D6706" w:rsidRPr="00931A1B" w:rsidRDefault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931A1B" w:rsidRDefault="00931A1B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</w:p>
    <w:p w:rsidR="00542C31" w:rsidRDefault="00582943" w:rsidP="00542C31">
      <w:pPr>
        <w:ind w:leftChars="2736" w:left="6296" w:hangingChars="250" w:hanging="550"/>
        <w:rPr>
          <w:rFonts w:eastAsia="ＭＳ Ｐ明朝"/>
          <w:sz w:val="22"/>
          <w:szCs w:val="22"/>
        </w:rPr>
      </w:pPr>
      <w:r>
        <w:rPr>
          <w:rFonts w:eastAsia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92710</wp:posOffset>
                </wp:positionV>
                <wp:extent cx="6551295" cy="0"/>
                <wp:effectExtent l="13970" t="17780" r="16510" b="10795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190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2A6B37" id="Line 2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1pt,7.3pt" to="497.7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KqJwIAAE4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" strokeweight="1.5pt">
                <v:stroke dashstyle="1 1" endcap="round"/>
              </v:line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2"/>
          <w:szCs w:val="22"/>
        </w:rPr>
      </w:pPr>
    </w:p>
    <w:p w:rsidR="00542C31" w:rsidRDefault="00542C31" w:rsidP="00542C31">
      <w:pPr>
        <w:jc w:val="center"/>
        <w:rPr>
          <w:rFonts w:eastAsia="ＭＳ ゴシック"/>
          <w:b/>
          <w:bCs/>
          <w:sz w:val="36"/>
        </w:rPr>
      </w:pPr>
      <w:r w:rsidRPr="003C5CA7">
        <w:rPr>
          <w:rFonts w:eastAsia="ＭＳ ゴシック" w:hint="eastAsia"/>
          <w:b/>
          <w:bCs/>
          <w:w w:val="92"/>
          <w:kern w:val="0"/>
          <w:sz w:val="36"/>
          <w:fitText w:val="1680" w:id="-904609792"/>
        </w:rPr>
        <w:t xml:space="preserve">入　札　</w:t>
      </w:r>
      <w:r w:rsidRPr="003C5CA7">
        <w:rPr>
          <w:rFonts w:eastAsia="ＭＳ ゴシック" w:hint="eastAsia"/>
          <w:b/>
          <w:bCs/>
          <w:spacing w:val="6"/>
          <w:w w:val="92"/>
          <w:kern w:val="0"/>
          <w:sz w:val="36"/>
          <w:fitText w:val="1680" w:id="-904609792"/>
        </w:rPr>
        <w:t>書</w:t>
      </w:r>
    </w:p>
    <w:p w:rsidR="00542C31" w:rsidRDefault="00582943" w:rsidP="00542C31">
      <w:pPr>
        <w:rPr>
          <w:rFonts w:eastAsia="ＭＳ Ｐ明朝"/>
          <w:sz w:val="24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18415</wp:posOffset>
                </wp:positionV>
                <wp:extent cx="6781165" cy="3583305"/>
                <wp:effectExtent l="13335" t="13970" r="6350" b="1270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165" cy="3583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2C31" w:rsidRDefault="00542C31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9D5260" w:rsidP="00542C31">
                            <w:pPr>
                              <w:ind w:firstLineChars="2900" w:firstLine="69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令和</w:t>
                            </w:r>
                            <w:r w:rsidR="00542C31"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年　　月　　日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481620" w:rsidP="00542C31">
                            <w:pPr>
                              <w:ind w:firstLineChars="150" w:firstLine="361"/>
                              <w:rPr>
                                <w:rFonts w:eastAsia="ＭＳ Ｐ明朝"/>
                                <w:b/>
                                <w:bCs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（あて先）長崎市</w:t>
                            </w:r>
                            <w:r w:rsidR="00277E41">
                              <w:rPr>
                                <w:rFonts w:eastAsia="ＭＳ Ｐ明朝" w:hint="eastAsia"/>
                                <w:b/>
                                <w:bCs/>
                                <w:kern w:val="0"/>
                                <w:sz w:val="24"/>
                              </w:rPr>
                              <w:t>長</w:t>
                            </w:r>
                          </w:p>
                          <w:p w:rsidR="00542C31" w:rsidRPr="001F310A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752"/>
                              </w:rPr>
                              <w:t>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752"/>
                              </w:rPr>
                              <w:t>所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20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商号又は名称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400" w:firstLine="4800"/>
                              <w:rPr>
                                <w:rFonts w:eastAsia="ＭＳ Ｐ明朝"/>
                                <w:sz w:val="24"/>
                              </w:rPr>
                            </w:pPr>
                            <w:r w:rsidRPr="00CE41F0">
                              <w:rPr>
                                <w:rFonts w:eastAsia="ＭＳ Ｐ明朝" w:hint="eastAsia"/>
                                <w:spacing w:val="480"/>
                                <w:kern w:val="0"/>
                                <w:sz w:val="24"/>
                                <w:fitText w:val="1440" w:id="-906730496"/>
                              </w:rPr>
                              <w:t>氏</w:t>
                            </w:r>
                            <w:r w:rsidRPr="00CE41F0">
                              <w:rPr>
                                <w:rFonts w:eastAsia="ＭＳ Ｐ明朝" w:hint="eastAsia"/>
                                <w:kern w:val="0"/>
                                <w:sz w:val="24"/>
                                <w:fitText w:val="1440" w:id="-906730496"/>
                              </w:rPr>
                              <w:t>名</w:t>
                            </w:r>
                            <w:r>
                              <w:rPr>
                                <w:rFonts w:eastAsia="ＭＳ Ｐ明朝" w:hint="eastAsia"/>
                                <w:kern w:val="0"/>
                                <w:sz w:val="24"/>
                              </w:rPr>
                              <w:t xml:space="preserve">　　　　　　　　　　　　　　　　　　　　　㊞</w:t>
                            </w:r>
                          </w:p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p w:rsidR="00542C31" w:rsidRDefault="00542C31" w:rsidP="00542C31">
                            <w:pPr>
                              <w:ind w:firstLineChars="150" w:firstLine="36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次のとおり入札します。</w:t>
                            </w:r>
                          </w:p>
                          <w:p w:rsidR="00542C31" w:rsidRPr="00413E2D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202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dashSmallGap" w:sz="4" w:space="0" w:color="auto"/>
                                <w:insideH w:val="dashSmallGap" w:sz="4" w:space="0" w:color="auto"/>
                                <w:insideV w:val="dashSmallGap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80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  <w:gridCol w:w="558"/>
                            </w:tblGrid>
                            <w:tr w:rsidR="00542C31">
                              <w:trPr>
                                <w:trHeight w:val="815"/>
                              </w:trPr>
                              <w:tc>
                                <w:tcPr>
                                  <w:tcW w:w="1280" w:type="dxa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542C31" w:rsidRDefault="00542C31" w:rsidP="00967354">
                                  <w:pPr>
                                    <w:spacing w:beforeLines="100" w:before="240" w:afterLines="100" w:after="240"/>
                                    <w:rPr>
                                      <w:rFonts w:eastAsia="ＭＳ Ｐ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24"/>
                                    </w:rPr>
                                    <w:t>入札金額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億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万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千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百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十</w:t>
                                  </w:r>
                                </w:p>
                              </w:tc>
                              <w:tc>
                                <w:tcPr>
                                  <w:tcW w:w="55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542C31" w:rsidRDefault="00542C31">
                                  <w:pPr>
                                    <w:ind w:firstLineChars="100" w:firstLine="180"/>
                                    <w:rPr>
                                      <w:rFonts w:eastAsia="ＭＳ Ｐ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eastAsia="ＭＳ Ｐ明朝" w:hint="eastAsia"/>
                                      <w:sz w:val="18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542C31" w:rsidRDefault="00542C31" w:rsidP="00542C31">
                            <w:pPr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 xml:space="preserve">　　</w:t>
                            </w:r>
                          </w:p>
                          <w:p w:rsidR="00542C31" w:rsidRPr="00570519" w:rsidRDefault="00570519" w:rsidP="00570519">
                            <w:pPr>
                              <w:pStyle w:val="a3"/>
                              <w:ind w:leftChars="0" w:left="0" w:firstLineChars="363" w:firstLine="875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物件工事名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4"/>
                              </w:rPr>
                              <w:t xml:space="preserve">　　</w:t>
                            </w:r>
                            <w:r w:rsidR="00432F24" w:rsidRPr="006C23E9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0D714F">
                              <w:rPr>
                                <w:rFonts w:hint="eastAsia"/>
                                <w:b w:val="0"/>
                                <w:u w:val="single"/>
                              </w:rPr>
                              <w:t>広報ながさき広告枠売却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　　　　　　　　　　　　　　　　　　　　　　　　　　　　　　　　</w:t>
                            </w:r>
                            <w:r w:rsidR="009D5260">
                              <w:rPr>
                                <w:rFonts w:hint="eastAsia"/>
                                <w:sz w:val="21"/>
                                <w:u w:val="single"/>
                              </w:rPr>
                              <w:t xml:space="preserve">　</w:t>
                            </w:r>
                            <w:r w:rsidR="009D5260">
                              <w:rPr>
                                <w:sz w:val="21"/>
                                <w:u w:val="single"/>
                              </w:rPr>
                              <w:t xml:space="preserve">　　</w:t>
                            </w:r>
                            <w:r w:rsidR="009D5260" w:rsidRPr="00CC51AF">
                              <w:rPr>
                                <w:rFonts w:hint="eastAsia"/>
                                <w:u w:val="single"/>
                              </w:rPr>
                              <w:t xml:space="preserve">　　</w:t>
                            </w:r>
                            <w:r w:rsidR="009D5260">
                              <w:rPr>
                                <w:rFonts w:hint="eastAsia"/>
                                <w:u w:val="single"/>
                              </w:rPr>
                              <w:t xml:space="preserve"> </w:t>
                            </w:r>
                            <w:r w:rsidR="009D5260" w:rsidRPr="00CC51AF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C84658">
                              <w:rPr>
                                <w:u w:val="single"/>
                              </w:rPr>
                              <w:t xml:space="preserve">　</w:t>
                            </w:r>
                            <w:r w:rsidR="00432F24">
                              <w:rPr>
                                <w:u w:val="single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-27.15pt;margin-top:1.45pt;width:533.95pt;height:28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">
                <v:textbox>
                  <w:txbxContent>
                    <w:p w:rsidR="00542C31" w:rsidRDefault="00542C31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9D5260" w:rsidP="00542C31">
                      <w:pPr>
                        <w:ind w:firstLineChars="2900" w:firstLine="69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令和</w:t>
                      </w:r>
                      <w:r w:rsidR="00542C31">
                        <w:rPr>
                          <w:rFonts w:eastAsia="ＭＳ Ｐ明朝" w:hint="eastAsia"/>
                          <w:sz w:val="24"/>
                        </w:rPr>
                        <w:t xml:space="preserve">　　年　　月　　日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481620" w:rsidP="00542C31">
                      <w:pPr>
                        <w:ind w:firstLineChars="150" w:firstLine="361"/>
                        <w:rPr>
                          <w:rFonts w:eastAsia="ＭＳ Ｐ明朝"/>
                          <w:b/>
                          <w:bCs/>
                          <w:kern w:val="0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（あて先）長崎市</w:t>
                      </w:r>
                      <w:r w:rsidR="00277E41">
                        <w:rPr>
                          <w:rFonts w:eastAsia="ＭＳ Ｐ明朝" w:hint="eastAsia"/>
                          <w:b/>
                          <w:bCs/>
                          <w:kern w:val="0"/>
                          <w:sz w:val="24"/>
                        </w:rPr>
                        <w:t>長</w:t>
                      </w:r>
                    </w:p>
                    <w:p w:rsidR="00542C31" w:rsidRPr="001F310A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752"/>
                        </w:rPr>
                        <w:t>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752"/>
                        </w:rPr>
                        <w:t>所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2000" w:firstLine="480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商号又は名称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400" w:firstLine="4800"/>
                        <w:rPr>
                          <w:rFonts w:eastAsia="ＭＳ Ｐ明朝"/>
                          <w:sz w:val="24"/>
                        </w:rPr>
                      </w:pPr>
                      <w:r w:rsidRPr="00CE41F0">
                        <w:rPr>
                          <w:rFonts w:eastAsia="ＭＳ Ｐ明朝" w:hint="eastAsia"/>
                          <w:spacing w:val="480"/>
                          <w:kern w:val="0"/>
                          <w:sz w:val="24"/>
                          <w:fitText w:val="1440" w:id="-906730496"/>
                        </w:rPr>
                        <w:t>氏</w:t>
                      </w:r>
                      <w:r w:rsidRPr="00CE41F0">
                        <w:rPr>
                          <w:rFonts w:eastAsia="ＭＳ Ｐ明朝" w:hint="eastAsia"/>
                          <w:kern w:val="0"/>
                          <w:sz w:val="24"/>
                          <w:fitText w:val="1440" w:id="-906730496"/>
                        </w:rPr>
                        <w:t>名</w:t>
                      </w:r>
                      <w:r>
                        <w:rPr>
                          <w:rFonts w:eastAsia="ＭＳ Ｐ明朝" w:hint="eastAsia"/>
                          <w:kern w:val="0"/>
                          <w:sz w:val="24"/>
                        </w:rPr>
                        <w:t xml:space="preserve">　　　　　　　　　　　　　　　　　　　　　㊞</w:t>
                      </w:r>
                    </w:p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p w:rsidR="00542C31" w:rsidRDefault="00542C31" w:rsidP="00542C31">
                      <w:pPr>
                        <w:ind w:firstLineChars="150" w:firstLine="360"/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>次のとおり入札します。</w:t>
                      </w:r>
                    </w:p>
                    <w:p w:rsidR="00542C31" w:rsidRPr="00413E2D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</w:p>
                    <w:tbl>
                      <w:tblPr>
                        <w:tblW w:w="0" w:type="auto"/>
                        <w:tblInd w:w="202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dashSmallGap" w:sz="4" w:space="0" w:color="auto"/>
                          <w:insideH w:val="dashSmallGap" w:sz="4" w:space="0" w:color="auto"/>
                          <w:insideV w:val="dashSmallGap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80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  <w:gridCol w:w="558"/>
                      </w:tblGrid>
                      <w:tr w:rsidR="00542C31">
                        <w:trPr>
                          <w:trHeight w:val="815"/>
                        </w:trPr>
                        <w:tc>
                          <w:tcPr>
                            <w:tcW w:w="1280" w:type="dxa"/>
                            <w:tcBorders>
                              <w:right w:val="single" w:sz="4" w:space="0" w:color="auto"/>
                            </w:tcBorders>
                          </w:tcPr>
                          <w:p w:rsidR="00542C31" w:rsidRDefault="00542C31" w:rsidP="00967354">
                            <w:pPr>
                              <w:spacing w:beforeLines="100" w:before="240" w:afterLines="100" w:after="240"/>
                              <w:rPr>
                                <w:rFonts w:eastAsia="ＭＳ Ｐ明朝"/>
                                <w:sz w:val="24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24"/>
                              </w:rPr>
                              <w:t>入札金額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億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万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千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百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十</w:t>
                            </w:r>
                          </w:p>
                        </w:tc>
                        <w:tc>
                          <w:tcPr>
                            <w:tcW w:w="558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542C31" w:rsidRDefault="00542C31">
                            <w:pPr>
                              <w:ind w:firstLineChars="100" w:firstLine="180"/>
                              <w:rPr>
                                <w:rFonts w:eastAsia="ＭＳ Ｐ明朝"/>
                                <w:sz w:val="18"/>
                              </w:rPr>
                            </w:pPr>
                            <w:r>
                              <w:rPr>
                                <w:rFonts w:eastAsia="ＭＳ Ｐ明朝" w:hint="eastAsia"/>
                                <w:sz w:val="18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542C31" w:rsidRDefault="00542C31" w:rsidP="00542C31">
                      <w:pPr>
                        <w:rPr>
                          <w:rFonts w:eastAsia="ＭＳ Ｐ明朝"/>
                          <w:sz w:val="24"/>
                        </w:rPr>
                      </w:pPr>
                      <w:r>
                        <w:rPr>
                          <w:rFonts w:eastAsia="ＭＳ Ｐ明朝" w:hint="eastAsia"/>
                          <w:sz w:val="24"/>
                        </w:rPr>
                        <w:t xml:space="preserve">　　</w:t>
                      </w:r>
                    </w:p>
                    <w:p w:rsidR="00542C31" w:rsidRPr="00570519" w:rsidRDefault="00570519" w:rsidP="00570519">
                      <w:pPr>
                        <w:pStyle w:val="a3"/>
                        <w:ind w:leftChars="0" w:left="0" w:firstLineChars="363" w:firstLine="875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物件工事名</w:t>
                      </w:r>
                      <w:r>
                        <w:rPr>
                          <w:rFonts w:hint="eastAsia"/>
                          <w:b w:val="0"/>
                          <w:bCs w:val="0"/>
                          <w:sz w:val="24"/>
                        </w:rPr>
                        <w:t xml:space="preserve">　　</w:t>
                      </w:r>
                      <w:r w:rsidR="00432F24" w:rsidRPr="006C23E9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0D714F">
                        <w:rPr>
                          <w:rFonts w:hint="eastAsia"/>
                          <w:b w:val="0"/>
                          <w:u w:val="single"/>
                        </w:rPr>
                        <w:t>広報ながさき広告枠売却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　　　　　　　　　　　　　　　　　　　　　　　　　　　　　　　　</w:t>
                      </w:r>
                      <w:r w:rsidR="009D5260">
                        <w:rPr>
                          <w:rFonts w:hint="eastAsia"/>
                          <w:sz w:val="21"/>
                          <w:u w:val="single"/>
                        </w:rPr>
                        <w:t xml:space="preserve">　</w:t>
                      </w:r>
                      <w:r w:rsidR="009D5260">
                        <w:rPr>
                          <w:sz w:val="21"/>
                          <w:u w:val="single"/>
                        </w:rPr>
                        <w:t xml:space="preserve">　　</w:t>
                      </w:r>
                      <w:r w:rsidR="009D5260" w:rsidRPr="00CC51AF">
                        <w:rPr>
                          <w:rFonts w:hint="eastAsia"/>
                          <w:u w:val="single"/>
                        </w:rPr>
                        <w:t xml:space="preserve">　　</w:t>
                      </w:r>
                      <w:r w:rsidR="009D5260">
                        <w:rPr>
                          <w:rFonts w:hint="eastAsia"/>
                          <w:u w:val="single"/>
                        </w:rPr>
                        <w:t xml:space="preserve"> </w:t>
                      </w:r>
                      <w:r w:rsidR="009D5260" w:rsidRPr="00CC51AF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C84658">
                        <w:rPr>
                          <w:u w:val="single"/>
                        </w:rPr>
                        <w:t xml:space="preserve">　</w:t>
                      </w:r>
                      <w:r w:rsidR="00432F24">
                        <w:rPr>
                          <w:u w:val="single"/>
                        </w:rPr>
                        <w:t xml:space="preserve">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p w:rsidR="00542C31" w:rsidRDefault="00542C31" w:rsidP="00542C31">
      <w:pPr>
        <w:rPr>
          <w:rFonts w:eastAsia="ＭＳ Ｐ明朝"/>
          <w:sz w:val="24"/>
        </w:rPr>
      </w:pPr>
    </w:p>
    <w:tbl>
      <w:tblPr>
        <w:tblpPr w:leftFromText="142" w:rightFromText="142" w:vertAnchor="text" w:horzAnchor="margin" w:tblpXSpec="right" w:tblpY="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5"/>
        <w:gridCol w:w="543"/>
        <w:gridCol w:w="543"/>
        <w:gridCol w:w="543"/>
      </w:tblGrid>
      <w:tr w:rsidR="00542C31" w:rsidRPr="00775C76" w:rsidTr="00775C76">
        <w:trPr>
          <w:trHeight w:val="610"/>
        </w:trPr>
        <w:tc>
          <w:tcPr>
            <w:tcW w:w="1375" w:type="dxa"/>
          </w:tcPr>
          <w:p w:rsidR="00542C31" w:rsidRPr="00775C76" w:rsidRDefault="00542C31" w:rsidP="00967354">
            <w:pPr>
              <w:spacing w:beforeLines="50" w:before="120" w:afterLines="50" w:after="120"/>
              <w:ind w:firstLineChars="50" w:firstLine="120"/>
              <w:rPr>
                <w:rFonts w:eastAsia="ＭＳ Ｐ明朝"/>
                <w:sz w:val="24"/>
              </w:rPr>
            </w:pPr>
            <w:r w:rsidRPr="00775C76">
              <w:rPr>
                <w:rFonts w:eastAsia="ＭＳ Ｐ明朝" w:hint="eastAsia"/>
                <w:sz w:val="24"/>
              </w:rPr>
              <w:t>くじ番号</w:t>
            </w:r>
          </w:p>
        </w:tc>
        <w:tc>
          <w:tcPr>
            <w:tcW w:w="543" w:type="dxa"/>
            <w:tcBorders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  <w:righ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  <w:tc>
          <w:tcPr>
            <w:tcW w:w="543" w:type="dxa"/>
            <w:tcBorders>
              <w:left w:val="dashSmallGap" w:sz="4" w:space="0" w:color="auto"/>
            </w:tcBorders>
          </w:tcPr>
          <w:p w:rsidR="00542C31" w:rsidRPr="00775C76" w:rsidRDefault="00542C31" w:rsidP="00967354">
            <w:pPr>
              <w:spacing w:beforeLines="50" w:before="120" w:afterLines="50" w:after="120"/>
              <w:rPr>
                <w:rFonts w:eastAsia="ＭＳ Ｐ明朝"/>
                <w:sz w:val="24"/>
              </w:rPr>
            </w:pPr>
          </w:p>
        </w:tc>
      </w:tr>
    </w:tbl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>（注）　　・金額の頭に￥をつけること。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 w:rsidRPr="00931A1B">
        <w:rPr>
          <w:rFonts w:eastAsia="ＭＳ Ｐ明朝" w:hint="eastAsia"/>
          <w:sz w:val="22"/>
          <w:szCs w:val="22"/>
        </w:rPr>
        <w:t xml:space="preserve">　　　　　・入札金額の改ざん、又は訂正をしてはならない。</w:t>
      </w:r>
    </w:p>
    <w:p w:rsidR="00542C31" w:rsidRPr="00931A1B" w:rsidRDefault="00542C31" w:rsidP="00542C31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 xml:space="preserve">　　　　　・必ず、右の「くじ番号」の枠内に</w:t>
      </w:r>
      <w:r>
        <w:rPr>
          <w:rFonts w:eastAsia="ＭＳ Ｐ明朝" w:hint="eastAsia"/>
          <w:sz w:val="22"/>
          <w:szCs w:val="22"/>
        </w:rPr>
        <w:t>3</w:t>
      </w:r>
      <w:r>
        <w:rPr>
          <w:rFonts w:eastAsia="ＭＳ Ｐ明朝" w:hint="eastAsia"/>
          <w:sz w:val="22"/>
          <w:szCs w:val="22"/>
        </w:rPr>
        <w:t>桁以内の数字を記入してください。</w:t>
      </w:r>
    </w:p>
    <w:p w:rsidR="00542C31" w:rsidRPr="00542C31" w:rsidRDefault="00542C31" w:rsidP="00542C31">
      <w:pPr>
        <w:rPr>
          <w:rFonts w:eastAsia="ＭＳ Ｐ明朝"/>
          <w:sz w:val="22"/>
          <w:szCs w:val="22"/>
        </w:rPr>
      </w:pPr>
    </w:p>
    <w:sectPr w:rsidR="00542C31" w:rsidRPr="00542C31" w:rsidSect="00931A1B">
      <w:pgSz w:w="11907" w:h="16840" w:code="9"/>
      <w:pgMar w:top="567" w:right="567" w:bottom="567" w:left="1134" w:header="567" w:footer="284" w:gutter="0"/>
      <w:cols w:space="425"/>
      <w:docGrid w:linePitch="248" w:charSpace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00B" w:rsidRDefault="001C200B" w:rsidP="00911529">
      <w:r>
        <w:separator/>
      </w:r>
    </w:p>
  </w:endnote>
  <w:endnote w:type="continuationSeparator" w:id="0">
    <w:p w:rsidR="001C200B" w:rsidRDefault="001C200B" w:rsidP="00911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00B" w:rsidRDefault="001C200B" w:rsidP="00911529">
      <w:r>
        <w:separator/>
      </w:r>
    </w:p>
  </w:footnote>
  <w:footnote w:type="continuationSeparator" w:id="0">
    <w:p w:rsidR="001C200B" w:rsidRDefault="001C200B" w:rsidP="009115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22776E"/>
    <w:multiLevelType w:val="hybridMultilevel"/>
    <w:tmpl w:val="35F08EC0"/>
    <w:lvl w:ilvl="0" w:tplc="7E563D04">
      <w:start w:val="1"/>
      <w:numFmt w:val="decimal"/>
      <w:lvlText w:val="%1"/>
      <w:lvlJc w:val="left"/>
      <w:pPr>
        <w:tabs>
          <w:tab w:val="num" w:pos="804"/>
        </w:tabs>
        <w:ind w:left="804" w:hanging="44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12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01"/>
    <w:rsid w:val="00000891"/>
    <w:rsid w:val="00010F86"/>
    <w:rsid w:val="0002316C"/>
    <w:rsid w:val="0005359A"/>
    <w:rsid w:val="00070674"/>
    <w:rsid w:val="00094C7D"/>
    <w:rsid w:val="000D2E68"/>
    <w:rsid w:val="000D3F9C"/>
    <w:rsid w:val="000D714F"/>
    <w:rsid w:val="000E69CC"/>
    <w:rsid w:val="000F48B6"/>
    <w:rsid w:val="00146BA0"/>
    <w:rsid w:val="00155803"/>
    <w:rsid w:val="00157047"/>
    <w:rsid w:val="00170A3C"/>
    <w:rsid w:val="001A2AE2"/>
    <w:rsid w:val="001C200B"/>
    <w:rsid w:val="001C352E"/>
    <w:rsid w:val="001F310A"/>
    <w:rsid w:val="002072E3"/>
    <w:rsid w:val="002639F8"/>
    <w:rsid w:val="00264DC7"/>
    <w:rsid w:val="00277E41"/>
    <w:rsid w:val="002E6BED"/>
    <w:rsid w:val="00306A34"/>
    <w:rsid w:val="00325734"/>
    <w:rsid w:val="00335E23"/>
    <w:rsid w:val="0034070B"/>
    <w:rsid w:val="003622FB"/>
    <w:rsid w:val="00383501"/>
    <w:rsid w:val="003970F7"/>
    <w:rsid w:val="003C5CA7"/>
    <w:rsid w:val="00403739"/>
    <w:rsid w:val="00413E2D"/>
    <w:rsid w:val="00432F24"/>
    <w:rsid w:val="00433443"/>
    <w:rsid w:val="00436170"/>
    <w:rsid w:val="00461FB6"/>
    <w:rsid w:val="00481620"/>
    <w:rsid w:val="004A1936"/>
    <w:rsid w:val="004A44C0"/>
    <w:rsid w:val="004D55F6"/>
    <w:rsid w:val="004E1161"/>
    <w:rsid w:val="004E51D4"/>
    <w:rsid w:val="004E52C9"/>
    <w:rsid w:val="0051583E"/>
    <w:rsid w:val="00527601"/>
    <w:rsid w:val="00531FEE"/>
    <w:rsid w:val="00537AE0"/>
    <w:rsid w:val="00542C31"/>
    <w:rsid w:val="00562406"/>
    <w:rsid w:val="00570519"/>
    <w:rsid w:val="00582943"/>
    <w:rsid w:val="005834F5"/>
    <w:rsid w:val="00591454"/>
    <w:rsid w:val="005C2BE2"/>
    <w:rsid w:val="005C69CA"/>
    <w:rsid w:val="005E3B4B"/>
    <w:rsid w:val="00633DAA"/>
    <w:rsid w:val="0064409F"/>
    <w:rsid w:val="00651AD6"/>
    <w:rsid w:val="006669B5"/>
    <w:rsid w:val="00666FD0"/>
    <w:rsid w:val="006C23E9"/>
    <w:rsid w:val="00740826"/>
    <w:rsid w:val="0074327F"/>
    <w:rsid w:val="00756DC1"/>
    <w:rsid w:val="00772B54"/>
    <w:rsid w:val="00775C76"/>
    <w:rsid w:val="007B2069"/>
    <w:rsid w:val="007C1B2F"/>
    <w:rsid w:val="007D6706"/>
    <w:rsid w:val="00807614"/>
    <w:rsid w:val="00843E56"/>
    <w:rsid w:val="008578CD"/>
    <w:rsid w:val="0086691F"/>
    <w:rsid w:val="008845FC"/>
    <w:rsid w:val="008B5F9C"/>
    <w:rsid w:val="008C0E21"/>
    <w:rsid w:val="00905886"/>
    <w:rsid w:val="00911529"/>
    <w:rsid w:val="0092254E"/>
    <w:rsid w:val="00931A1B"/>
    <w:rsid w:val="00965949"/>
    <w:rsid w:val="00967354"/>
    <w:rsid w:val="009868AA"/>
    <w:rsid w:val="009D5260"/>
    <w:rsid w:val="00A96026"/>
    <w:rsid w:val="00AF168F"/>
    <w:rsid w:val="00B86697"/>
    <w:rsid w:val="00BD22FA"/>
    <w:rsid w:val="00C10521"/>
    <w:rsid w:val="00C7588C"/>
    <w:rsid w:val="00C84658"/>
    <w:rsid w:val="00C911E9"/>
    <w:rsid w:val="00C94015"/>
    <w:rsid w:val="00CE41F0"/>
    <w:rsid w:val="00D32066"/>
    <w:rsid w:val="00D97D1F"/>
    <w:rsid w:val="00DD3EAB"/>
    <w:rsid w:val="00E16EEE"/>
    <w:rsid w:val="00E321BF"/>
    <w:rsid w:val="00E709B9"/>
    <w:rsid w:val="00EA5B39"/>
    <w:rsid w:val="00EF7938"/>
    <w:rsid w:val="00F20A48"/>
    <w:rsid w:val="00F76F41"/>
    <w:rsid w:val="00F818C0"/>
    <w:rsid w:val="00F90170"/>
    <w:rsid w:val="00FE5E2E"/>
    <w:rsid w:val="00FF25EF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docId w15:val="{2E92B372-AB3B-4010-B923-97379341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F7938"/>
    <w:pPr>
      <w:ind w:leftChars="86" w:left="181" w:firstLineChars="63" w:firstLine="177"/>
    </w:pPr>
    <w:rPr>
      <w:rFonts w:eastAsia="ＭＳ Ｐ明朝"/>
      <w:b/>
      <w:bCs/>
      <w:sz w:val="28"/>
    </w:rPr>
  </w:style>
  <w:style w:type="paragraph" w:styleId="a4">
    <w:name w:val="Balloon Text"/>
    <w:basedOn w:val="a"/>
    <w:semiHidden/>
    <w:rsid w:val="004A1936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D670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11529"/>
    <w:rPr>
      <w:kern w:val="2"/>
      <w:sz w:val="21"/>
      <w:szCs w:val="24"/>
    </w:rPr>
  </w:style>
  <w:style w:type="paragraph" w:styleId="a8">
    <w:name w:val="footer"/>
    <w:basedOn w:val="a"/>
    <w:link w:val="a9"/>
    <w:rsid w:val="00911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115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予定価格書</vt:lpstr>
      <vt:lpstr>予定価格書</vt:lpstr>
    </vt:vector>
  </TitlesOfParts>
  <Company>長崎市役所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予定価格書</dc:title>
  <dc:creator>pchk4202</dc:creator>
  <cp:lastModifiedBy>田中 千聖</cp:lastModifiedBy>
  <cp:revision>2</cp:revision>
  <cp:lastPrinted>2019-05-21T08:18:00Z</cp:lastPrinted>
  <dcterms:created xsi:type="dcterms:W3CDTF">2022-04-12T08:45:00Z</dcterms:created>
  <dcterms:modified xsi:type="dcterms:W3CDTF">2022-04-12T08:45:00Z</dcterms:modified>
</cp:coreProperties>
</file>